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9F0" w:rsidRPr="006379F0" w:rsidRDefault="00AD756A" w:rsidP="006379F0">
      <w:pPr>
        <w:pStyle w:val="a3"/>
        <w:jc w:val="right"/>
        <w:rPr>
          <w:rFonts w:ascii="Times New Roman" w:hAnsi="Times New Roman" w:cs="Times New Roman"/>
          <w:sz w:val="24"/>
          <w:szCs w:val="24"/>
        </w:rPr>
      </w:pPr>
      <w:r w:rsidRPr="006379F0">
        <w:rPr>
          <w:rFonts w:ascii="Times New Roman" w:hAnsi="Times New Roman" w:cs="Times New Roman"/>
          <w:sz w:val="24"/>
          <w:szCs w:val="24"/>
        </w:rPr>
        <w:t xml:space="preserve">Приложение </w:t>
      </w:r>
      <w:r>
        <w:rPr>
          <w:rFonts w:ascii="Times New Roman" w:hAnsi="Times New Roman" w:cs="Times New Roman"/>
          <w:sz w:val="24"/>
          <w:szCs w:val="24"/>
        </w:rPr>
        <w:t>№ 1</w:t>
      </w:r>
    </w:p>
    <w:p w:rsidR="006379F0" w:rsidRPr="006379F0" w:rsidRDefault="006379F0" w:rsidP="006379F0">
      <w:pPr>
        <w:pStyle w:val="a3"/>
        <w:jc w:val="right"/>
        <w:rPr>
          <w:rFonts w:ascii="Times New Roman" w:hAnsi="Times New Roman" w:cs="Times New Roman"/>
          <w:sz w:val="24"/>
          <w:szCs w:val="24"/>
        </w:rPr>
      </w:pPr>
      <w:r w:rsidRPr="006379F0">
        <w:rPr>
          <w:rFonts w:ascii="Times New Roman" w:hAnsi="Times New Roman" w:cs="Times New Roman"/>
          <w:sz w:val="24"/>
          <w:szCs w:val="24"/>
        </w:rPr>
        <w:t>к приказу №</w:t>
      </w:r>
      <w:r w:rsidR="006275E8">
        <w:rPr>
          <w:rFonts w:ascii="Times New Roman" w:hAnsi="Times New Roman" w:cs="Times New Roman"/>
          <w:sz w:val="24"/>
          <w:szCs w:val="24"/>
        </w:rPr>
        <w:t xml:space="preserve"> 12</w:t>
      </w:r>
      <w:bookmarkStart w:id="0" w:name="_GoBack"/>
      <w:bookmarkEnd w:id="0"/>
      <w:r w:rsidRPr="006379F0">
        <w:rPr>
          <w:rFonts w:ascii="Times New Roman" w:hAnsi="Times New Roman" w:cs="Times New Roman"/>
          <w:sz w:val="24"/>
          <w:szCs w:val="24"/>
        </w:rPr>
        <w:t xml:space="preserve"> от </w:t>
      </w:r>
      <w:r w:rsidR="00AD756A">
        <w:rPr>
          <w:rFonts w:ascii="Times New Roman" w:hAnsi="Times New Roman" w:cs="Times New Roman"/>
          <w:sz w:val="24"/>
          <w:szCs w:val="24"/>
        </w:rPr>
        <w:t>09</w:t>
      </w:r>
      <w:r w:rsidRPr="006379F0">
        <w:rPr>
          <w:rFonts w:ascii="Times New Roman" w:hAnsi="Times New Roman" w:cs="Times New Roman"/>
          <w:sz w:val="24"/>
          <w:szCs w:val="24"/>
        </w:rPr>
        <w:t>.0</w:t>
      </w:r>
      <w:r w:rsidR="00AD756A">
        <w:rPr>
          <w:rFonts w:ascii="Times New Roman" w:hAnsi="Times New Roman" w:cs="Times New Roman"/>
          <w:sz w:val="24"/>
          <w:szCs w:val="24"/>
        </w:rPr>
        <w:t>1</w:t>
      </w:r>
      <w:r w:rsidRPr="006379F0">
        <w:rPr>
          <w:rFonts w:ascii="Times New Roman" w:hAnsi="Times New Roman" w:cs="Times New Roman"/>
          <w:sz w:val="24"/>
          <w:szCs w:val="24"/>
        </w:rPr>
        <w:t>.202</w:t>
      </w:r>
      <w:r w:rsidR="00AD756A">
        <w:rPr>
          <w:rFonts w:ascii="Times New Roman" w:hAnsi="Times New Roman" w:cs="Times New Roman"/>
          <w:sz w:val="24"/>
          <w:szCs w:val="24"/>
        </w:rPr>
        <w:t xml:space="preserve">4 </w:t>
      </w:r>
      <w:r w:rsidRPr="006379F0">
        <w:rPr>
          <w:rFonts w:ascii="Times New Roman" w:hAnsi="Times New Roman" w:cs="Times New Roman"/>
          <w:sz w:val="24"/>
          <w:szCs w:val="24"/>
        </w:rPr>
        <w:t>г.</w:t>
      </w:r>
    </w:p>
    <w:p w:rsidR="006379F0" w:rsidRDefault="006379F0"/>
    <w:p w:rsidR="006379F0" w:rsidRPr="006379F0" w:rsidRDefault="006379F0" w:rsidP="006379F0">
      <w:pPr>
        <w:pStyle w:val="a3"/>
        <w:jc w:val="center"/>
        <w:rPr>
          <w:rFonts w:ascii="Times New Roman" w:hAnsi="Times New Roman" w:cs="Times New Roman"/>
          <w:b/>
          <w:sz w:val="24"/>
          <w:szCs w:val="24"/>
        </w:rPr>
      </w:pPr>
      <w:r w:rsidRPr="006379F0">
        <w:rPr>
          <w:rFonts w:ascii="Times New Roman" w:hAnsi="Times New Roman" w:cs="Times New Roman"/>
          <w:b/>
          <w:sz w:val="24"/>
          <w:szCs w:val="24"/>
        </w:rPr>
        <w:t>ПОЛОЖЕНИЕ</w:t>
      </w:r>
    </w:p>
    <w:p w:rsidR="006379F0" w:rsidRPr="006379F0" w:rsidRDefault="006379F0" w:rsidP="006379F0">
      <w:pPr>
        <w:pStyle w:val="a3"/>
        <w:jc w:val="center"/>
        <w:rPr>
          <w:rFonts w:ascii="Times New Roman" w:hAnsi="Times New Roman" w:cs="Times New Roman"/>
          <w:b/>
          <w:sz w:val="24"/>
          <w:szCs w:val="24"/>
        </w:rPr>
      </w:pPr>
      <w:r w:rsidRPr="006379F0">
        <w:rPr>
          <w:rFonts w:ascii="Times New Roman" w:hAnsi="Times New Roman" w:cs="Times New Roman"/>
          <w:b/>
          <w:sz w:val="24"/>
          <w:szCs w:val="24"/>
        </w:rPr>
        <w:t xml:space="preserve">ОБ АНТИКОРРУПЦИОННОЙ ПОЛИТИКЕ </w:t>
      </w:r>
    </w:p>
    <w:p w:rsidR="006379F0" w:rsidRPr="006379F0" w:rsidRDefault="00487690" w:rsidP="006379F0">
      <w:pPr>
        <w:pStyle w:val="a3"/>
        <w:jc w:val="center"/>
        <w:rPr>
          <w:rFonts w:ascii="Times New Roman" w:hAnsi="Times New Roman" w:cs="Times New Roman"/>
          <w:b/>
          <w:sz w:val="24"/>
          <w:szCs w:val="24"/>
        </w:rPr>
      </w:pPr>
      <w:r>
        <w:rPr>
          <w:rFonts w:ascii="Times New Roman" w:hAnsi="Times New Roman" w:cs="Times New Roman"/>
          <w:b/>
          <w:sz w:val="24"/>
          <w:szCs w:val="24"/>
        </w:rPr>
        <w:t>в</w:t>
      </w:r>
      <w:r w:rsidR="006379F0" w:rsidRPr="006379F0">
        <w:rPr>
          <w:rFonts w:ascii="Times New Roman" w:hAnsi="Times New Roman" w:cs="Times New Roman"/>
          <w:b/>
          <w:sz w:val="24"/>
          <w:szCs w:val="24"/>
        </w:rPr>
        <w:t xml:space="preserve"> М</w:t>
      </w:r>
      <w:r w:rsidR="00AD756A">
        <w:rPr>
          <w:rFonts w:ascii="Times New Roman" w:hAnsi="Times New Roman" w:cs="Times New Roman"/>
          <w:b/>
          <w:sz w:val="24"/>
          <w:szCs w:val="24"/>
        </w:rPr>
        <w:t>униципальном бюджетном учреждении</w:t>
      </w:r>
      <w:r w:rsidR="006379F0" w:rsidRPr="006379F0">
        <w:rPr>
          <w:rFonts w:ascii="Times New Roman" w:hAnsi="Times New Roman" w:cs="Times New Roman"/>
          <w:b/>
          <w:sz w:val="24"/>
          <w:szCs w:val="24"/>
        </w:rPr>
        <w:t xml:space="preserve"> «</w:t>
      </w:r>
      <w:r w:rsidR="00AD756A">
        <w:rPr>
          <w:rFonts w:ascii="Times New Roman" w:hAnsi="Times New Roman" w:cs="Times New Roman"/>
          <w:b/>
          <w:sz w:val="24"/>
          <w:szCs w:val="24"/>
        </w:rPr>
        <w:t>Центр социального обслуживания граждан пожилого возраста и инвалидов</w:t>
      </w:r>
      <w:r w:rsidR="006379F0" w:rsidRPr="006379F0">
        <w:rPr>
          <w:rFonts w:ascii="Times New Roman" w:hAnsi="Times New Roman" w:cs="Times New Roman"/>
          <w:b/>
          <w:sz w:val="24"/>
          <w:szCs w:val="24"/>
        </w:rPr>
        <w:t>»</w:t>
      </w:r>
    </w:p>
    <w:p w:rsidR="006379F0" w:rsidRPr="00626DB2" w:rsidRDefault="006379F0">
      <w:pPr>
        <w:rPr>
          <w:rFonts w:ascii="Times New Roman" w:hAnsi="Times New Roman" w:cs="Times New Roman"/>
          <w:b/>
        </w:rPr>
      </w:pPr>
    </w:p>
    <w:p w:rsidR="006379F0" w:rsidRPr="00FF71C4" w:rsidRDefault="006379F0" w:rsidP="006379F0">
      <w:pPr>
        <w:jc w:val="center"/>
        <w:rPr>
          <w:rFonts w:ascii="Times New Roman" w:hAnsi="Times New Roman" w:cs="Times New Roman"/>
          <w:b/>
          <w:sz w:val="24"/>
          <w:szCs w:val="24"/>
        </w:rPr>
      </w:pPr>
      <w:r w:rsidRPr="00FF71C4">
        <w:rPr>
          <w:rFonts w:ascii="Times New Roman" w:hAnsi="Times New Roman" w:cs="Times New Roman"/>
          <w:b/>
          <w:sz w:val="24"/>
          <w:szCs w:val="24"/>
        </w:rPr>
        <w:t>1. НАЗНАЧЕНИЕ ДОКУМЕНТА, ОБЩИЕ ПОЛОЖЕНИЯ</w:t>
      </w:r>
    </w:p>
    <w:p w:rsidR="00BF7BE2"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1.1. Настоящее Положение “Об антикоррупционной политике” (далее </w:t>
      </w:r>
      <w:r w:rsidR="006C7222">
        <w:rPr>
          <w:rFonts w:ascii="Times New Roman" w:hAnsi="Times New Roman" w:cs="Times New Roman"/>
          <w:sz w:val="28"/>
          <w:szCs w:val="28"/>
        </w:rPr>
        <w:t>-Положение</w:t>
      </w:r>
      <w:r w:rsidRPr="00BF7BE2">
        <w:rPr>
          <w:rFonts w:ascii="Times New Roman" w:hAnsi="Times New Roman" w:cs="Times New Roman"/>
          <w:sz w:val="28"/>
          <w:szCs w:val="28"/>
        </w:rPr>
        <w:t>) разработано в целях защиты прав и свобод граждан, обеспечения законности, правопорядка и общественной безопасности</w:t>
      </w:r>
      <w:r w:rsidR="00D221BB">
        <w:rPr>
          <w:rFonts w:ascii="Times New Roman" w:hAnsi="Times New Roman" w:cs="Times New Roman"/>
          <w:sz w:val="28"/>
          <w:szCs w:val="28"/>
        </w:rPr>
        <w:t xml:space="preserve"> и является базовым документом муниципального бюджетного учреждения «</w:t>
      </w:r>
      <w:r w:rsidR="00487690">
        <w:rPr>
          <w:rFonts w:ascii="Times New Roman" w:hAnsi="Times New Roman" w:cs="Times New Roman"/>
          <w:sz w:val="28"/>
          <w:szCs w:val="28"/>
        </w:rPr>
        <w:t>Ц</w:t>
      </w:r>
      <w:r w:rsidR="00D221BB">
        <w:rPr>
          <w:rFonts w:ascii="Times New Roman" w:hAnsi="Times New Roman" w:cs="Times New Roman"/>
          <w:sz w:val="28"/>
          <w:szCs w:val="28"/>
        </w:rPr>
        <w:t>ентр социального обслуживания граждан пожилого возраста и инвалидов»</w:t>
      </w:r>
      <w:r w:rsidRPr="00BF7BE2">
        <w:rPr>
          <w:rFonts w:ascii="Times New Roman" w:hAnsi="Times New Roman" w:cs="Times New Roman"/>
          <w:sz w:val="28"/>
          <w:szCs w:val="28"/>
        </w:rPr>
        <w:t xml:space="preserve">, определяющим ключевые принципы и требования, направленные на предотвращение коррупции и соблюдение норм применимого антикоррупционного законодательства, руководством, работниками и иными лицами, которые могут действовать </w:t>
      </w:r>
      <w:r w:rsidR="00626DB2" w:rsidRPr="00BF7BE2">
        <w:rPr>
          <w:rFonts w:ascii="Times New Roman" w:hAnsi="Times New Roman" w:cs="Times New Roman"/>
          <w:sz w:val="28"/>
          <w:szCs w:val="28"/>
        </w:rPr>
        <w:t xml:space="preserve">от имени </w:t>
      </w:r>
      <w:r w:rsidR="00D221BB">
        <w:rPr>
          <w:rFonts w:ascii="Times New Roman" w:hAnsi="Times New Roman" w:cs="Times New Roman"/>
          <w:sz w:val="28"/>
          <w:szCs w:val="28"/>
        </w:rPr>
        <w:t>муниципального бюджетного учреждения «Центр социального обслуживания граждан пожилого возраста и инвалидов» (далее</w:t>
      </w:r>
      <w:r w:rsidR="006C7222">
        <w:rPr>
          <w:rFonts w:ascii="Times New Roman" w:hAnsi="Times New Roman" w:cs="Times New Roman"/>
          <w:sz w:val="28"/>
          <w:szCs w:val="28"/>
        </w:rPr>
        <w:t xml:space="preserve"> - Учреждение</w:t>
      </w:r>
      <w:r w:rsidR="00D221BB">
        <w:rPr>
          <w:rFonts w:ascii="Times New Roman" w:hAnsi="Times New Roman" w:cs="Times New Roman"/>
          <w:sz w:val="28"/>
          <w:szCs w:val="28"/>
        </w:rPr>
        <w:t>)</w:t>
      </w:r>
      <w:r w:rsidRPr="00BF7BE2">
        <w:rPr>
          <w:rFonts w:ascii="Times New Roman" w:hAnsi="Times New Roman" w:cs="Times New Roman"/>
          <w:sz w:val="28"/>
          <w:szCs w:val="28"/>
        </w:rPr>
        <w:t>.</w:t>
      </w:r>
    </w:p>
    <w:p w:rsidR="007D2640" w:rsidRDefault="006379F0" w:rsidP="007D2640">
      <w:pPr>
        <w:autoSpaceDE w:val="0"/>
        <w:autoSpaceDN w:val="0"/>
        <w:adjustRightInd w:val="0"/>
        <w:spacing w:after="0" w:line="240" w:lineRule="auto"/>
        <w:jc w:val="both"/>
        <w:rPr>
          <w:rFonts w:ascii="Times New Roman" w:hAnsi="Times New Roman" w:cs="Times New Roman"/>
          <w:bCs/>
          <w:color w:val="000000"/>
          <w:sz w:val="24"/>
          <w:szCs w:val="24"/>
        </w:rPr>
      </w:pPr>
      <w:r w:rsidRPr="00BF7BE2">
        <w:rPr>
          <w:rFonts w:ascii="Times New Roman" w:hAnsi="Times New Roman" w:cs="Times New Roman"/>
          <w:sz w:val="28"/>
          <w:szCs w:val="28"/>
        </w:rPr>
        <w:t xml:space="preserve">1.2. Положение </w:t>
      </w:r>
      <w:r w:rsidR="007D2640" w:rsidRPr="007D2640">
        <w:rPr>
          <w:rFonts w:ascii="Times New Roman" w:eastAsia="Calibri" w:hAnsi="Times New Roman" w:cs="Times New Roman"/>
          <w:color w:val="000000"/>
          <w:sz w:val="28"/>
          <w:szCs w:val="28"/>
        </w:rPr>
        <w:t>основано на нормах Конституции Российской Федерации</w:t>
      </w:r>
      <w:r w:rsidR="007D2640" w:rsidRPr="007D2640">
        <w:rPr>
          <w:rFonts w:ascii="Times New Roman" w:eastAsia="Calibri" w:hAnsi="Times New Roman" w:cs="Times New Roman"/>
          <w:color w:val="000000"/>
          <w:sz w:val="24"/>
          <w:szCs w:val="24"/>
        </w:rPr>
        <w:t xml:space="preserve">, </w:t>
      </w:r>
      <w:r w:rsidRPr="00BF7BE2">
        <w:rPr>
          <w:rFonts w:ascii="Times New Roman" w:hAnsi="Times New Roman" w:cs="Times New Roman"/>
          <w:sz w:val="28"/>
          <w:szCs w:val="28"/>
        </w:rPr>
        <w:t xml:space="preserve"> </w:t>
      </w:r>
      <w:r w:rsidR="007D2640" w:rsidRPr="007D2640">
        <w:rPr>
          <w:rFonts w:ascii="Times New Roman" w:hAnsi="Times New Roman" w:cs="Times New Roman"/>
          <w:color w:val="000000"/>
          <w:sz w:val="28"/>
          <w:szCs w:val="28"/>
        </w:rPr>
        <w:t>Федераль</w:t>
      </w:r>
      <w:r w:rsidR="007D2640" w:rsidRPr="007D2640">
        <w:rPr>
          <w:rFonts w:ascii="Times New Roman" w:hAnsi="Times New Roman" w:cs="Times New Roman"/>
          <w:color w:val="000000"/>
          <w:sz w:val="28"/>
          <w:szCs w:val="28"/>
        </w:rPr>
        <w:softHyphen/>
        <w:t xml:space="preserve">ного закона от 25 декабря 2008 г. № 273-ФЗ «О противодействии коррупции», Федерального закона от </w:t>
      </w:r>
      <w:r w:rsidR="007D2640" w:rsidRPr="007D2640">
        <w:rPr>
          <w:rFonts w:ascii="Times New Roman" w:hAnsi="Times New Roman" w:cs="Times New Roman"/>
          <w:bCs/>
          <w:color w:val="000000"/>
          <w:sz w:val="28"/>
          <w:szCs w:val="28"/>
        </w:rPr>
        <w:t xml:space="preserve">5 апреля 2013 г.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sidR="00657687">
        <w:rPr>
          <w:rFonts w:ascii="Times New Roman" w:hAnsi="Times New Roman" w:cs="Times New Roman"/>
          <w:bCs/>
          <w:color w:val="000000"/>
          <w:sz w:val="28"/>
          <w:szCs w:val="28"/>
        </w:rPr>
        <w:t>Учреждения</w:t>
      </w:r>
      <w:r w:rsidR="007D2640" w:rsidRPr="007D2640">
        <w:rPr>
          <w:rFonts w:ascii="Times New Roman" w:hAnsi="Times New Roman" w:cs="Times New Roman"/>
          <w:bCs/>
          <w:color w:val="000000"/>
          <w:sz w:val="28"/>
          <w:szCs w:val="28"/>
        </w:rPr>
        <w:t xml:space="preserve"> и других локальных актов </w:t>
      </w:r>
      <w:r w:rsidR="00657687">
        <w:rPr>
          <w:rFonts w:ascii="Times New Roman" w:hAnsi="Times New Roman" w:cs="Times New Roman"/>
          <w:bCs/>
          <w:color w:val="000000"/>
          <w:sz w:val="28"/>
          <w:szCs w:val="28"/>
        </w:rPr>
        <w:t>Учреждения</w:t>
      </w:r>
      <w:r w:rsidR="007D2640">
        <w:rPr>
          <w:rFonts w:ascii="Times New Roman" w:hAnsi="Times New Roman" w:cs="Times New Roman"/>
          <w:bCs/>
          <w:color w:val="000000"/>
          <w:sz w:val="24"/>
          <w:szCs w:val="24"/>
        </w:rPr>
        <w:t xml:space="preserve">. </w:t>
      </w:r>
    </w:p>
    <w:p w:rsidR="00626DB2"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1.3. Антикоррупционные меры</w:t>
      </w:r>
      <w:r w:rsidR="00626DB2" w:rsidRPr="00BF7BE2">
        <w:rPr>
          <w:rFonts w:ascii="Times New Roman" w:hAnsi="Times New Roman" w:cs="Times New Roman"/>
          <w:sz w:val="28"/>
          <w:szCs w:val="28"/>
        </w:rPr>
        <w:t xml:space="preserve"> </w:t>
      </w:r>
      <w:r w:rsidR="00657687">
        <w:rPr>
          <w:rFonts w:ascii="Times New Roman" w:hAnsi="Times New Roman" w:cs="Times New Roman"/>
          <w:bCs/>
          <w:color w:val="000000"/>
          <w:sz w:val="28"/>
          <w:szCs w:val="28"/>
        </w:rPr>
        <w:t>Учреждения</w:t>
      </w:r>
      <w:r w:rsidR="0011146E" w:rsidRPr="00BF7BE2">
        <w:rPr>
          <w:rFonts w:ascii="Times New Roman" w:hAnsi="Times New Roman" w:cs="Times New Roman"/>
          <w:sz w:val="28"/>
          <w:szCs w:val="28"/>
        </w:rPr>
        <w:t>, направлены</w:t>
      </w:r>
      <w:r w:rsidRPr="00BF7BE2">
        <w:rPr>
          <w:rFonts w:ascii="Times New Roman" w:hAnsi="Times New Roman" w:cs="Times New Roman"/>
          <w:sz w:val="28"/>
          <w:szCs w:val="28"/>
        </w:rPr>
        <w:t xml:space="preserve"> на:</w:t>
      </w:r>
    </w:p>
    <w:p w:rsidR="00626DB2"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предупреждение коррупции, в том числе по выявлению и последующему устранению причин коррупции (профилактика коррупции);</w:t>
      </w:r>
    </w:p>
    <w:p w:rsidR="00626DB2"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выявление, предупреждение, пресечение, раскрытие и расследование коррупционных правонарушений (борьба с коррупцией);</w:t>
      </w:r>
    </w:p>
    <w:p w:rsidR="009B6568"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минимизацию и (или) ликвидацию последствий коррупционных правонарушений.</w:t>
      </w:r>
    </w:p>
    <w:p w:rsidR="00626DB2" w:rsidRPr="009B6568" w:rsidRDefault="006379F0" w:rsidP="009B6568">
      <w:pPr>
        <w:jc w:val="center"/>
        <w:rPr>
          <w:rFonts w:ascii="Times New Roman" w:hAnsi="Times New Roman" w:cs="Times New Roman"/>
          <w:sz w:val="28"/>
          <w:szCs w:val="28"/>
        </w:rPr>
      </w:pPr>
      <w:r w:rsidRPr="00FF71C4">
        <w:rPr>
          <w:rFonts w:ascii="Times New Roman" w:hAnsi="Times New Roman" w:cs="Times New Roman"/>
          <w:sz w:val="28"/>
          <w:szCs w:val="28"/>
        </w:rPr>
        <w:br/>
      </w:r>
      <w:r w:rsidRPr="00FF71C4">
        <w:rPr>
          <w:rFonts w:ascii="Times New Roman" w:hAnsi="Times New Roman" w:cs="Times New Roman"/>
          <w:b/>
          <w:sz w:val="24"/>
          <w:szCs w:val="24"/>
        </w:rPr>
        <w:t>2. ОСНОВНЫЕ ПОНЯТИЯ</w:t>
      </w:r>
      <w:r w:rsidR="00960999">
        <w:rPr>
          <w:rFonts w:ascii="Times New Roman" w:hAnsi="Times New Roman" w:cs="Times New Roman"/>
          <w:b/>
          <w:sz w:val="24"/>
          <w:szCs w:val="24"/>
        </w:rPr>
        <w:t>,</w:t>
      </w:r>
      <w:r w:rsidRPr="00FF71C4">
        <w:rPr>
          <w:rFonts w:ascii="Times New Roman" w:hAnsi="Times New Roman" w:cs="Times New Roman"/>
          <w:b/>
          <w:sz w:val="24"/>
          <w:szCs w:val="24"/>
        </w:rPr>
        <w:t xml:space="preserve"> ПРИМЕНЯЕМЫЕ В ПОЛОЖЕНИИ</w:t>
      </w:r>
    </w:p>
    <w:p w:rsidR="00754987"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2.1. </w:t>
      </w:r>
      <w:r w:rsidR="00626DB2" w:rsidRPr="00BF7BE2">
        <w:rPr>
          <w:rFonts w:ascii="Times New Roman" w:hAnsi="Times New Roman" w:cs="Times New Roman"/>
          <w:sz w:val="28"/>
          <w:szCs w:val="28"/>
        </w:rPr>
        <w:t xml:space="preserve"> Для целей настоящего положения используются следующие </w:t>
      </w:r>
      <w:r w:rsidR="00754987" w:rsidRPr="00BF7BE2">
        <w:rPr>
          <w:rFonts w:ascii="Times New Roman" w:hAnsi="Times New Roman" w:cs="Times New Roman"/>
          <w:sz w:val="28"/>
          <w:szCs w:val="28"/>
        </w:rPr>
        <w:t>понятия:</w:t>
      </w:r>
    </w:p>
    <w:p w:rsidR="00754987" w:rsidRDefault="006379F0" w:rsidP="00BF7BE2">
      <w:pPr>
        <w:pStyle w:val="a3"/>
        <w:jc w:val="both"/>
        <w:rPr>
          <w:rFonts w:ascii="Times New Roman" w:hAnsi="Times New Roman" w:cs="Times New Roman"/>
          <w:sz w:val="28"/>
          <w:szCs w:val="28"/>
        </w:rPr>
      </w:pPr>
      <w:r w:rsidRPr="00114EF9">
        <w:rPr>
          <w:rFonts w:ascii="Times New Roman" w:hAnsi="Times New Roman" w:cs="Times New Roman"/>
          <w:i/>
          <w:sz w:val="28"/>
          <w:szCs w:val="28"/>
        </w:rPr>
        <w:t>Коррупция</w:t>
      </w:r>
      <w:r w:rsidRPr="00BF7BE2">
        <w:rPr>
          <w:rFonts w:ascii="Times New Roman" w:hAnsi="Times New Roman" w:cs="Times New Roman"/>
          <w:sz w:val="28"/>
          <w:szCs w:val="28"/>
        </w:rPr>
        <w:t xml:space="preserve"> –</w:t>
      </w:r>
      <w:r w:rsidR="00754987" w:rsidRPr="00BF7BE2">
        <w:rPr>
          <w:rFonts w:ascii="Times New Roman" w:hAnsi="Times New Roman" w:cs="Times New Roman"/>
          <w:sz w:val="28"/>
          <w:szCs w:val="28"/>
        </w:rPr>
        <w:t xml:space="preserve"> принятие в своих интересах, а равно в интересах иных лиц, лично или через посредников имущественных благ, а также извлече</w:t>
      </w:r>
      <w:r w:rsidR="00D14C5D" w:rsidRPr="00BF7BE2">
        <w:rPr>
          <w:rFonts w:ascii="Times New Roman" w:hAnsi="Times New Roman" w:cs="Times New Roman"/>
          <w:sz w:val="28"/>
          <w:szCs w:val="28"/>
        </w:rPr>
        <w:t xml:space="preserve">ние преимуществ лицами, работающими в </w:t>
      </w:r>
      <w:r w:rsidR="00657687">
        <w:rPr>
          <w:rFonts w:ascii="Times New Roman" w:hAnsi="Times New Roman" w:cs="Times New Roman"/>
          <w:bCs/>
          <w:color w:val="000000"/>
          <w:sz w:val="28"/>
          <w:szCs w:val="28"/>
        </w:rPr>
        <w:t>Учреждении</w:t>
      </w:r>
      <w:r w:rsidR="00D14C5D" w:rsidRPr="00BF7BE2">
        <w:rPr>
          <w:rFonts w:ascii="Times New Roman" w:hAnsi="Times New Roman" w:cs="Times New Roman"/>
          <w:sz w:val="28"/>
          <w:szCs w:val="28"/>
        </w:rPr>
        <w:t xml:space="preserve">, с использованием своих должностных полномочий и связанных с ними возможностей, а равно подкуп данных лиц путем </w:t>
      </w:r>
      <w:r w:rsidR="00A92924" w:rsidRPr="00BF7BE2">
        <w:rPr>
          <w:rFonts w:ascii="Times New Roman" w:hAnsi="Times New Roman" w:cs="Times New Roman"/>
          <w:sz w:val="28"/>
          <w:szCs w:val="28"/>
        </w:rPr>
        <w:lastRenderedPageBreak/>
        <w:t>противоправного предоставления им физическими и юридическими лица</w:t>
      </w:r>
      <w:r w:rsidR="00962BD8">
        <w:rPr>
          <w:rFonts w:ascii="Times New Roman" w:hAnsi="Times New Roman" w:cs="Times New Roman"/>
          <w:sz w:val="28"/>
          <w:szCs w:val="28"/>
        </w:rPr>
        <w:t>ми указанных благ и преимуществ;</w:t>
      </w:r>
    </w:p>
    <w:p w:rsidR="00962BD8" w:rsidRPr="00A078F7" w:rsidRDefault="00962BD8" w:rsidP="00BF7BE2">
      <w:pPr>
        <w:pStyle w:val="a3"/>
        <w:jc w:val="both"/>
        <w:rPr>
          <w:rFonts w:ascii="Times New Roman" w:hAnsi="Times New Roman" w:cs="Times New Roman"/>
          <w:sz w:val="28"/>
          <w:szCs w:val="28"/>
        </w:rPr>
      </w:pPr>
      <w:r w:rsidRPr="00962BD8">
        <w:rPr>
          <w:rFonts w:ascii="Times New Roman" w:hAnsi="Times New Roman" w:cs="Times New Roman"/>
          <w:i/>
          <w:sz w:val="28"/>
          <w:szCs w:val="28"/>
        </w:rPr>
        <w:t>Взя</w:t>
      </w:r>
      <w:r>
        <w:rPr>
          <w:rFonts w:ascii="Times New Roman" w:hAnsi="Times New Roman" w:cs="Times New Roman"/>
          <w:i/>
          <w:sz w:val="28"/>
          <w:szCs w:val="28"/>
        </w:rPr>
        <w:t>тка -</w:t>
      </w:r>
      <w:r>
        <w:rPr>
          <w:rFonts w:ascii="Times New Roman" w:hAnsi="Times New Roman" w:cs="Times New Roman"/>
          <w:sz w:val="28"/>
          <w:szCs w:val="28"/>
        </w:rPr>
        <w:t xml:space="preserve"> </w:t>
      </w:r>
      <w:r w:rsidR="00A078F7" w:rsidRPr="00A078F7">
        <w:rPr>
          <w:rFonts w:ascii="Times New Roman" w:hAnsi="Times New Roman" w:cs="Times New Roman"/>
          <w:bCs/>
          <w:color w:val="000000"/>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92924" w:rsidRPr="00BF7BE2" w:rsidRDefault="00A92924" w:rsidP="00BF7BE2">
      <w:pPr>
        <w:pStyle w:val="a3"/>
        <w:jc w:val="both"/>
        <w:rPr>
          <w:rFonts w:ascii="Times New Roman" w:hAnsi="Times New Roman" w:cs="Times New Roman"/>
          <w:sz w:val="28"/>
          <w:szCs w:val="28"/>
        </w:rPr>
      </w:pPr>
      <w:r w:rsidRPr="00114EF9">
        <w:rPr>
          <w:rFonts w:ascii="Times New Roman" w:hAnsi="Times New Roman" w:cs="Times New Roman"/>
          <w:i/>
          <w:sz w:val="28"/>
          <w:szCs w:val="28"/>
        </w:rPr>
        <w:t>Антикоррупционная политика</w:t>
      </w:r>
      <w:r w:rsidRPr="00BF7BE2">
        <w:rPr>
          <w:rFonts w:ascii="Times New Roman" w:hAnsi="Times New Roman" w:cs="Times New Roman"/>
          <w:sz w:val="28"/>
          <w:szCs w:val="28"/>
        </w:rPr>
        <w:t xml:space="preserve"> – деятельность </w:t>
      </w:r>
      <w:r w:rsidR="00657687">
        <w:rPr>
          <w:rFonts w:ascii="Times New Roman" w:hAnsi="Times New Roman" w:cs="Times New Roman"/>
          <w:bCs/>
          <w:color w:val="000000"/>
          <w:sz w:val="28"/>
          <w:szCs w:val="28"/>
        </w:rPr>
        <w:t>Учреждения</w:t>
      </w:r>
      <w:r w:rsidRPr="00BF7BE2">
        <w:rPr>
          <w:rFonts w:ascii="Times New Roman" w:hAnsi="Times New Roman" w:cs="Times New Roman"/>
          <w:sz w:val="28"/>
          <w:szCs w:val="28"/>
        </w:rPr>
        <w:t>, направленная на создание эффективной системы противодействия коррупции;</w:t>
      </w:r>
    </w:p>
    <w:p w:rsidR="00A92924" w:rsidRPr="00BF7BE2" w:rsidRDefault="00A92924" w:rsidP="00BF7BE2">
      <w:pPr>
        <w:pStyle w:val="a3"/>
        <w:jc w:val="both"/>
        <w:rPr>
          <w:rFonts w:ascii="Times New Roman" w:hAnsi="Times New Roman" w:cs="Times New Roman"/>
          <w:sz w:val="28"/>
          <w:szCs w:val="28"/>
        </w:rPr>
      </w:pPr>
      <w:r w:rsidRPr="00114EF9">
        <w:rPr>
          <w:rFonts w:ascii="Times New Roman" w:hAnsi="Times New Roman" w:cs="Times New Roman"/>
          <w:i/>
          <w:sz w:val="28"/>
          <w:szCs w:val="28"/>
        </w:rPr>
        <w:t>Коррупционное правонарушение</w:t>
      </w:r>
      <w:r w:rsidRPr="00BF7BE2">
        <w:rPr>
          <w:rFonts w:ascii="Times New Roman" w:hAnsi="Times New Roman" w:cs="Times New Roman"/>
          <w:sz w:val="28"/>
          <w:szCs w:val="28"/>
        </w:rPr>
        <w:t xml:space="preserve"> – деяние, обладающее признаками коррупции, за которое нормативным правовым актом предусмотрена гражданско – правовая, дисциплинарная, административная </w:t>
      </w:r>
      <w:r w:rsidR="00962BD8">
        <w:rPr>
          <w:rFonts w:ascii="Times New Roman" w:hAnsi="Times New Roman" w:cs="Times New Roman"/>
          <w:sz w:val="28"/>
          <w:szCs w:val="28"/>
        </w:rPr>
        <w:t>или уголовная ответственность;</w:t>
      </w:r>
      <w:r w:rsidR="002720AC" w:rsidRPr="00BF7BE2">
        <w:rPr>
          <w:rFonts w:ascii="Times New Roman" w:hAnsi="Times New Roman" w:cs="Times New Roman"/>
          <w:sz w:val="28"/>
          <w:szCs w:val="28"/>
        </w:rPr>
        <w:t xml:space="preserve"> </w:t>
      </w:r>
    </w:p>
    <w:p w:rsidR="002720AC" w:rsidRPr="00BF7BE2" w:rsidRDefault="002720AC" w:rsidP="00BF7BE2">
      <w:pPr>
        <w:pStyle w:val="a3"/>
        <w:jc w:val="both"/>
        <w:rPr>
          <w:rFonts w:ascii="Times New Roman" w:hAnsi="Times New Roman" w:cs="Times New Roman"/>
          <w:sz w:val="28"/>
          <w:szCs w:val="28"/>
        </w:rPr>
      </w:pPr>
      <w:r w:rsidRPr="00114EF9">
        <w:rPr>
          <w:rFonts w:ascii="Times New Roman" w:hAnsi="Times New Roman" w:cs="Times New Roman"/>
          <w:i/>
          <w:sz w:val="28"/>
          <w:szCs w:val="28"/>
        </w:rPr>
        <w:t>Коррупционный фактор</w:t>
      </w:r>
      <w:r w:rsidRPr="00BF7BE2">
        <w:rPr>
          <w:rFonts w:ascii="Times New Roman" w:hAnsi="Times New Roman" w:cs="Times New Roman"/>
          <w:sz w:val="28"/>
          <w:szCs w:val="28"/>
        </w:rPr>
        <w:t xml:space="preserve"> – явление или совокупность явлений, порождающих коррупционные правонарушения или сп</w:t>
      </w:r>
      <w:r w:rsidR="00962BD8">
        <w:rPr>
          <w:rFonts w:ascii="Times New Roman" w:hAnsi="Times New Roman" w:cs="Times New Roman"/>
          <w:sz w:val="28"/>
          <w:szCs w:val="28"/>
        </w:rPr>
        <w:t>особствующие их распространению;</w:t>
      </w:r>
    </w:p>
    <w:p w:rsidR="002720AC" w:rsidRDefault="002720AC" w:rsidP="00BF7BE2">
      <w:pPr>
        <w:pStyle w:val="a3"/>
        <w:jc w:val="both"/>
        <w:rPr>
          <w:rFonts w:ascii="Times New Roman" w:hAnsi="Times New Roman" w:cs="Times New Roman"/>
          <w:sz w:val="28"/>
          <w:szCs w:val="28"/>
        </w:rPr>
      </w:pPr>
      <w:r w:rsidRPr="00114EF9">
        <w:rPr>
          <w:rFonts w:ascii="Times New Roman" w:hAnsi="Times New Roman" w:cs="Times New Roman"/>
          <w:i/>
          <w:sz w:val="28"/>
          <w:szCs w:val="28"/>
        </w:rPr>
        <w:t>Предупреждение коррупции</w:t>
      </w:r>
      <w:r w:rsidRPr="00BF7BE2">
        <w:rPr>
          <w:rFonts w:ascii="Times New Roman" w:hAnsi="Times New Roman" w:cs="Times New Roman"/>
          <w:sz w:val="28"/>
          <w:szCs w:val="28"/>
        </w:rPr>
        <w:t xml:space="preserve"> – деятельность </w:t>
      </w:r>
      <w:r w:rsidR="00657687">
        <w:rPr>
          <w:rFonts w:ascii="Times New Roman" w:hAnsi="Times New Roman" w:cs="Times New Roman"/>
          <w:bCs/>
          <w:color w:val="000000"/>
          <w:sz w:val="28"/>
          <w:szCs w:val="28"/>
        </w:rPr>
        <w:t>Учреждения</w:t>
      </w:r>
      <w:r w:rsidR="00B91D18" w:rsidRPr="00BF7BE2">
        <w:rPr>
          <w:rFonts w:ascii="Times New Roman" w:hAnsi="Times New Roman" w:cs="Times New Roman"/>
          <w:sz w:val="28"/>
          <w:szCs w:val="28"/>
        </w:rPr>
        <w:t xml:space="preserve"> </w:t>
      </w:r>
      <w:r w:rsidRPr="00BF7BE2">
        <w:rPr>
          <w:rFonts w:ascii="Times New Roman" w:hAnsi="Times New Roman" w:cs="Times New Roman"/>
          <w:sz w:val="28"/>
          <w:szCs w:val="28"/>
        </w:rPr>
        <w:t xml:space="preserve">по антикоррупционной политике, направленной на выявление, изучение, ограничение либо устранение явлений, порождающих коррупционные правонарушения или способствующих их </w:t>
      </w:r>
      <w:r w:rsidR="000A3FDF" w:rsidRPr="00BF7BE2">
        <w:rPr>
          <w:rFonts w:ascii="Times New Roman" w:hAnsi="Times New Roman" w:cs="Times New Roman"/>
          <w:sz w:val="28"/>
          <w:szCs w:val="28"/>
        </w:rPr>
        <w:t>распространению</w:t>
      </w:r>
      <w:r w:rsidRPr="00BF7BE2">
        <w:rPr>
          <w:rFonts w:ascii="Times New Roman" w:hAnsi="Times New Roman" w:cs="Times New Roman"/>
          <w:sz w:val="28"/>
          <w:szCs w:val="28"/>
        </w:rPr>
        <w:t>.</w:t>
      </w:r>
    </w:p>
    <w:p w:rsidR="00BF7BE2" w:rsidRPr="00BF7BE2" w:rsidRDefault="00BF7BE2" w:rsidP="00BF7BE2">
      <w:pPr>
        <w:pStyle w:val="a3"/>
        <w:jc w:val="both"/>
        <w:rPr>
          <w:rFonts w:ascii="Times New Roman" w:hAnsi="Times New Roman" w:cs="Times New Roman"/>
          <w:sz w:val="28"/>
          <w:szCs w:val="28"/>
        </w:rPr>
      </w:pPr>
    </w:p>
    <w:p w:rsidR="00626DB2" w:rsidRPr="000A3FDF" w:rsidRDefault="006379F0" w:rsidP="00626DB2">
      <w:pPr>
        <w:jc w:val="center"/>
        <w:rPr>
          <w:rFonts w:ascii="Times New Roman" w:hAnsi="Times New Roman" w:cs="Times New Roman"/>
          <w:b/>
          <w:sz w:val="24"/>
          <w:szCs w:val="24"/>
        </w:rPr>
      </w:pPr>
      <w:r w:rsidRPr="000A3FDF">
        <w:rPr>
          <w:rFonts w:ascii="Times New Roman" w:hAnsi="Times New Roman" w:cs="Times New Roman"/>
          <w:b/>
          <w:sz w:val="24"/>
          <w:szCs w:val="24"/>
        </w:rPr>
        <w:t>3. ЦЕЛИ ПОЛОЖЕНИЯ</w:t>
      </w:r>
    </w:p>
    <w:p w:rsidR="000A3FDF"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3.1. Положение отражает привер</w:t>
      </w:r>
      <w:r w:rsidR="000A3FDF" w:rsidRPr="00BF7BE2">
        <w:rPr>
          <w:rFonts w:ascii="Times New Roman" w:hAnsi="Times New Roman" w:cs="Times New Roman"/>
          <w:sz w:val="28"/>
          <w:szCs w:val="28"/>
        </w:rPr>
        <w:t xml:space="preserve">женность </w:t>
      </w:r>
      <w:r w:rsidR="006E14A4">
        <w:rPr>
          <w:rFonts w:ascii="Times New Roman" w:hAnsi="Times New Roman" w:cs="Times New Roman"/>
          <w:bCs/>
          <w:color w:val="000000"/>
          <w:sz w:val="28"/>
          <w:szCs w:val="28"/>
        </w:rPr>
        <w:t>Учреждения</w:t>
      </w:r>
      <w:r w:rsidR="00B91D18" w:rsidRPr="00BF7BE2">
        <w:rPr>
          <w:rFonts w:ascii="Times New Roman" w:hAnsi="Times New Roman" w:cs="Times New Roman"/>
          <w:sz w:val="28"/>
          <w:szCs w:val="28"/>
        </w:rPr>
        <w:t xml:space="preserve"> </w:t>
      </w:r>
      <w:r w:rsidRPr="00BF7BE2">
        <w:rPr>
          <w:rFonts w:ascii="Times New Roman" w:hAnsi="Times New Roman" w:cs="Times New Roman"/>
          <w:sz w:val="28"/>
          <w:szCs w:val="28"/>
        </w:rPr>
        <w:t>и ее руководства высоким этическим стандартам и принципам открытого предоставления информации об оказываемых услугах, производимых работах, устанавливаемых для предприятия тарифах, а также ст</w:t>
      </w:r>
      <w:r w:rsidR="000A3FDF" w:rsidRPr="00BF7BE2">
        <w:rPr>
          <w:rFonts w:ascii="Times New Roman" w:hAnsi="Times New Roman" w:cs="Times New Roman"/>
          <w:sz w:val="28"/>
          <w:szCs w:val="28"/>
        </w:rPr>
        <w:t xml:space="preserve">ремление </w:t>
      </w:r>
      <w:r w:rsidR="006E14A4">
        <w:rPr>
          <w:rFonts w:ascii="Times New Roman" w:hAnsi="Times New Roman" w:cs="Times New Roman"/>
          <w:bCs/>
          <w:color w:val="000000"/>
          <w:sz w:val="28"/>
          <w:szCs w:val="28"/>
        </w:rPr>
        <w:t>Учреждения</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 xml:space="preserve"> к усовершенствованию корпоративной культуры, следованию лучшим практикам корпоративного управления и поддержанию деловой репутации предприятия на должном уровне.</w:t>
      </w:r>
    </w:p>
    <w:p w:rsidR="00BF7BE2" w:rsidRDefault="000A3FDF"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3.2. </w:t>
      </w:r>
      <w:r w:rsidR="006E14A4">
        <w:rPr>
          <w:rFonts w:ascii="Times New Roman" w:hAnsi="Times New Roman" w:cs="Times New Roman"/>
          <w:bCs/>
          <w:color w:val="000000"/>
          <w:sz w:val="28"/>
          <w:szCs w:val="28"/>
        </w:rPr>
        <w:t>Учреждение</w:t>
      </w:r>
      <w:r w:rsidR="00B91D18"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ставит перед собой цели:</w:t>
      </w:r>
      <w:r w:rsidR="006379F0" w:rsidRPr="00BF7BE2">
        <w:rPr>
          <w:rFonts w:ascii="Times New Roman" w:hAnsi="Times New Roman" w:cs="Times New Roman"/>
          <w:sz w:val="28"/>
          <w:szCs w:val="28"/>
        </w:rPr>
        <w:br/>
        <w:t xml:space="preserve">- </w:t>
      </w:r>
      <w:r w:rsidR="00810840">
        <w:rPr>
          <w:rFonts w:ascii="Times New Roman" w:hAnsi="Times New Roman" w:cs="Times New Roman"/>
          <w:sz w:val="28"/>
          <w:szCs w:val="28"/>
        </w:rPr>
        <w:t xml:space="preserve">минимизировать риск вовлечения </w:t>
      </w:r>
      <w:r w:rsidR="006E14A4">
        <w:rPr>
          <w:rFonts w:ascii="Times New Roman" w:hAnsi="Times New Roman" w:cs="Times New Roman"/>
          <w:bCs/>
          <w:color w:val="000000"/>
          <w:sz w:val="28"/>
          <w:szCs w:val="28"/>
        </w:rPr>
        <w:t>Учреждения</w:t>
      </w:r>
      <w:r w:rsidR="006379F0" w:rsidRPr="00BF7BE2">
        <w:rPr>
          <w:rFonts w:ascii="Times New Roman" w:hAnsi="Times New Roman" w:cs="Times New Roman"/>
          <w:sz w:val="28"/>
          <w:szCs w:val="28"/>
        </w:rPr>
        <w:t xml:space="preserve">  и</w:t>
      </w:r>
      <w:r w:rsidR="00810840">
        <w:rPr>
          <w:rFonts w:ascii="Times New Roman" w:hAnsi="Times New Roman" w:cs="Times New Roman"/>
          <w:sz w:val="28"/>
          <w:szCs w:val="28"/>
        </w:rPr>
        <w:t xml:space="preserve"> его работников в</w:t>
      </w:r>
      <w:r w:rsidR="006379F0" w:rsidRPr="00BF7BE2">
        <w:rPr>
          <w:rFonts w:ascii="Times New Roman" w:hAnsi="Times New Roman" w:cs="Times New Roman"/>
          <w:sz w:val="28"/>
          <w:szCs w:val="28"/>
        </w:rPr>
        <w:t xml:space="preserve"> коррупционную деятельность;</w:t>
      </w:r>
    </w:p>
    <w:p w:rsid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сформировать у контрагентов, сотрудников и иных лиц единообразное понимание настоящего Положения </w:t>
      </w:r>
      <w:r w:rsidR="006E14A4">
        <w:rPr>
          <w:rFonts w:ascii="Times New Roman" w:hAnsi="Times New Roman" w:cs="Times New Roman"/>
          <w:bCs/>
          <w:color w:val="000000"/>
          <w:sz w:val="28"/>
          <w:szCs w:val="28"/>
        </w:rPr>
        <w:t>Учреждения</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о неприятии коррупции в любых формах и проявлениях;</w:t>
      </w:r>
    </w:p>
    <w:p w:rsid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обобщить и разъяснить основные требования антикоррупционного законодательства Российской Федерации, которые могут применяться к </w:t>
      </w:r>
      <w:r w:rsidR="006E14A4">
        <w:rPr>
          <w:rFonts w:ascii="Times New Roman" w:hAnsi="Times New Roman" w:cs="Times New Roman"/>
          <w:bCs/>
          <w:color w:val="000000"/>
          <w:sz w:val="28"/>
          <w:szCs w:val="28"/>
        </w:rPr>
        <w:t>Учреждению</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и сотрудникам;</w:t>
      </w:r>
    </w:p>
    <w:p w:rsidR="009B6568" w:rsidRPr="006F4097" w:rsidRDefault="006379F0" w:rsidP="006F4097">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вменить в обязанность сотрудников </w:t>
      </w:r>
      <w:r w:rsidR="006E14A4">
        <w:rPr>
          <w:rFonts w:ascii="Times New Roman" w:hAnsi="Times New Roman" w:cs="Times New Roman"/>
          <w:bCs/>
          <w:color w:val="000000"/>
          <w:sz w:val="28"/>
          <w:szCs w:val="28"/>
        </w:rPr>
        <w:t>Учреждения</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знать и соблюдать принципы и требования настоящего Положения, ключевые нормы применимого антикоррупционного законодательства, а также адекватные мероприятия по предотвра</w:t>
      </w:r>
      <w:r w:rsidR="006F4097">
        <w:rPr>
          <w:rFonts w:ascii="Times New Roman" w:hAnsi="Times New Roman" w:cs="Times New Roman"/>
          <w:sz w:val="28"/>
          <w:szCs w:val="28"/>
        </w:rPr>
        <w:t>щению коррупции</w:t>
      </w:r>
    </w:p>
    <w:p w:rsidR="000A3FDF" w:rsidRPr="00FF71C4" w:rsidRDefault="006379F0" w:rsidP="000A3FDF">
      <w:pPr>
        <w:jc w:val="center"/>
        <w:rPr>
          <w:rFonts w:ascii="Times New Roman" w:hAnsi="Times New Roman" w:cs="Times New Roman"/>
          <w:b/>
          <w:sz w:val="24"/>
          <w:szCs w:val="24"/>
        </w:rPr>
      </w:pPr>
      <w:r w:rsidRPr="00FF71C4">
        <w:rPr>
          <w:rFonts w:ascii="Times New Roman" w:hAnsi="Times New Roman" w:cs="Times New Roman"/>
          <w:b/>
          <w:sz w:val="24"/>
          <w:szCs w:val="24"/>
        </w:rPr>
        <w:lastRenderedPageBreak/>
        <w:t>4. ПРИНЦИПЫ ПОЛОЖЕНИЯ</w:t>
      </w:r>
    </w:p>
    <w:p w:rsidR="00BF7BE2"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4.1. Все сотрудники </w:t>
      </w:r>
      <w:r w:rsidR="006E14A4">
        <w:rPr>
          <w:rFonts w:ascii="Times New Roman" w:hAnsi="Times New Roman" w:cs="Times New Roman"/>
          <w:bCs/>
          <w:color w:val="000000"/>
          <w:sz w:val="28"/>
          <w:szCs w:val="28"/>
        </w:rPr>
        <w:t>Учреждения</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должны руководствоваться настоящим Положением и неукоснительно соблюдать его принципы и требования.</w:t>
      </w:r>
    </w:p>
    <w:p w:rsidR="000A3FDF"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4.2. </w:t>
      </w:r>
      <w:r w:rsidR="000A3FDF" w:rsidRPr="00BF7BE2">
        <w:rPr>
          <w:rFonts w:ascii="Times New Roman" w:hAnsi="Times New Roman" w:cs="Times New Roman"/>
          <w:sz w:val="28"/>
          <w:szCs w:val="28"/>
        </w:rPr>
        <w:t>Д</w:t>
      </w:r>
      <w:r w:rsidRPr="00BF7BE2">
        <w:rPr>
          <w:rFonts w:ascii="Times New Roman" w:hAnsi="Times New Roman" w:cs="Times New Roman"/>
          <w:sz w:val="28"/>
          <w:szCs w:val="28"/>
        </w:rPr>
        <w:t xml:space="preserve">иректор </w:t>
      </w:r>
      <w:r w:rsidR="006E14A4">
        <w:rPr>
          <w:rFonts w:ascii="Times New Roman" w:hAnsi="Times New Roman" w:cs="Times New Roman"/>
          <w:bCs/>
          <w:color w:val="000000"/>
          <w:sz w:val="28"/>
          <w:szCs w:val="28"/>
        </w:rPr>
        <w:t>Учреждения</w:t>
      </w:r>
      <w:r w:rsidR="00B91D18" w:rsidRPr="00BF7BE2">
        <w:rPr>
          <w:rFonts w:ascii="Times New Roman" w:hAnsi="Times New Roman" w:cs="Times New Roman"/>
          <w:sz w:val="28"/>
          <w:szCs w:val="28"/>
        </w:rPr>
        <w:t xml:space="preserve"> </w:t>
      </w:r>
      <w:r w:rsidRPr="00BF7BE2">
        <w:rPr>
          <w:rFonts w:ascii="Times New Roman" w:hAnsi="Times New Roman" w:cs="Times New Roman"/>
          <w:sz w:val="28"/>
          <w:szCs w:val="28"/>
        </w:rPr>
        <w:t>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мероприятий, их внедрение и контроль.</w:t>
      </w:r>
      <w:r w:rsidRPr="00BF7BE2">
        <w:rPr>
          <w:rFonts w:ascii="Times New Roman" w:hAnsi="Times New Roman" w:cs="Times New Roman"/>
          <w:sz w:val="28"/>
          <w:szCs w:val="28"/>
        </w:rPr>
        <w:br/>
        <w:t xml:space="preserve">4.3. Принципы и требования настоящего Положения распространяются на контрагентов и представителей </w:t>
      </w:r>
      <w:r w:rsidR="006E14A4">
        <w:rPr>
          <w:rFonts w:ascii="Times New Roman" w:hAnsi="Times New Roman" w:cs="Times New Roman"/>
          <w:bCs/>
          <w:color w:val="000000"/>
          <w:sz w:val="28"/>
          <w:szCs w:val="28"/>
        </w:rPr>
        <w:t>Учреждения</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а также на иных лиц в тех случаях, когда соответствующие обязанности закреплены в договорах с ними, в их внутренних документах или прямо вытекают из закона.</w:t>
      </w:r>
    </w:p>
    <w:p w:rsidR="000A3FDF"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4.4. </w:t>
      </w:r>
      <w:r w:rsidR="000A3FDF" w:rsidRPr="00BF7BE2">
        <w:rPr>
          <w:rFonts w:ascii="Times New Roman" w:hAnsi="Times New Roman" w:cs="Times New Roman"/>
          <w:sz w:val="28"/>
          <w:szCs w:val="28"/>
        </w:rPr>
        <w:t>Д</w:t>
      </w:r>
      <w:r w:rsidRPr="00BF7BE2">
        <w:rPr>
          <w:rFonts w:ascii="Times New Roman" w:hAnsi="Times New Roman" w:cs="Times New Roman"/>
          <w:sz w:val="28"/>
          <w:szCs w:val="28"/>
        </w:rPr>
        <w:t xml:space="preserve">иректор </w:t>
      </w:r>
      <w:r w:rsidR="00B91D18">
        <w:rPr>
          <w:rFonts w:ascii="Times New Roman" w:hAnsi="Times New Roman" w:cs="Times New Roman"/>
          <w:sz w:val="28"/>
          <w:szCs w:val="28"/>
        </w:rPr>
        <w:t>Организации</w:t>
      </w:r>
      <w:r w:rsidR="00B91D18" w:rsidRPr="00BF7BE2">
        <w:rPr>
          <w:rFonts w:ascii="Times New Roman" w:hAnsi="Times New Roman" w:cs="Times New Roman"/>
          <w:sz w:val="28"/>
          <w:szCs w:val="28"/>
        </w:rPr>
        <w:t xml:space="preserve"> </w:t>
      </w:r>
      <w:r w:rsidRPr="00BF7BE2">
        <w:rPr>
          <w:rFonts w:ascii="Times New Roman" w:hAnsi="Times New Roman" w:cs="Times New Roman"/>
          <w:sz w:val="28"/>
          <w:szCs w:val="28"/>
        </w:rPr>
        <w:t>формируют этический стандарт непримиримого отношения к любым формам и проявлениям коррупции, подавая пример своим поведением и осуществляя ознакомление с антикоррупционной политикой всех работников и контрагентов.</w:t>
      </w:r>
      <w:r w:rsidRPr="00BF7BE2">
        <w:rPr>
          <w:rFonts w:ascii="Times New Roman" w:hAnsi="Times New Roman" w:cs="Times New Roman"/>
          <w:sz w:val="28"/>
          <w:szCs w:val="28"/>
        </w:rPr>
        <w:br/>
        <w:t xml:space="preserve">4.5. При создании системы мер противодействия </w:t>
      </w:r>
      <w:r w:rsidR="006E14A4">
        <w:rPr>
          <w:rFonts w:ascii="Times New Roman" w:hAnsi="Times New Roman" w:cs="Times New Roman"/>
          <w:bCs/>
          <w:color w:val="000000"/>
          <w:sz w:val="28"/>
          <w:szCs w:val="28"/>
        </w:rPr>
        <w:t>Учреждения</w:t>
      </w:r>
      <w:r w:rsidR="000A3FDF" w:rsidRPr="00BF7BE2">
        <w:rPr>
          <w:rFonts w:ascii="Times New Roman" w:hAnsi="Times New Roman" w:cs="Times New Roman"/>
          <w:sz w:val="28"/>
          <w:szCs w:val="28"/>
        </w:rPr>
        <w:t xml:space="preserve"> </w:t>
      </w:r>
      <w:r w:rsidRPr="00BF7BE2">
        <w:rPr>
          <w:rFonts w:ascii="Times New Roman" w:hAnsi="Times New Roman" w:cs="Times New Roman"/>
          <w:sz w:val="28"/>
          <w:szCs w:val="28"/>
        </w:rPr>
        <w:t>основываться на следующих ключевых принципах противодействия коррупции:</w:t>
      </w:r>
      <w:r w:rsidRPr="00BF7BE2">
        <w:rPr>
          <w:rFonts w:ascii="Times New Roman" w:hAnsi="Times New Roman" w:cs="Times New Roman"/>
          <w:sz w:val="28"/>
          <w:szCs w:val="28"/>
        </w:rPr>
        <w:br/>
        <w:t>4.5.1. Принцип соответствия работы предприятия действующему законодательству и общепринятым нормам.</w:t>
      </w:r>
    </w:p>
    <w:p w:rsidR="000A3FDF"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предприятию.</w:t>
      </w:r>
    </w:p>
    <w:p w:rsidR="000A3FDF"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4.5.2. Принцип личного примера руководства.</w:t>
      </w:r>
    </w:p>
    <w:p w:rsidR="00FF71C4"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Ключевая роль руководства предприятия в формировании культуры нетерпимости к коррупции и в создании внутриорганизационной системы предупреждения и противодействия коррупции.</w:t>
      </w:r>
    </w:p>
    <w:p w:rsidR="000A3FDF"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4.5.3. Принцип вовлеченности работников.</w:t>
      </w:r>
    </w:p>
    <w:p w:rsidR="00CD3B8D"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Информированность работников предприятия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D3B8D"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4.5.4. Принцип соразмерности антикоррупционных процедур риску коррупции.</w:t>
      </w:r>
      <w:r w:rsidRPr="00BF7BE2">
        <w:rPr>
          <w:rFonts w:ascii="Times New Roman" w:hAnsi="Times New Roman" w:cs="Times New Roman"/>
          <w:sz w:val="28"/>
          <w:szCs w:val="28"/>
        </w:rPr>
        <w:br/>
        <w:t>Разработка и выполнение комплекса мероприятий, позволяющих снизить вероятность вовлечения предприятия, ее руководителя и сотрудников в коррупционную деятельность, осуществляется с учетом существующих в деятельности предприятия коррупционных рисков.</w:t>
      </w:r>
    </w:p>
    <w:p w:rsidR="00CD3B8D"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4.5.5. Принцип эффективности антикоррупционных процедур.</w:t>
      </w:r>
      <w:r w:rsidRPr="00BF7BE2">
        <w:rPr>
          <w:rFonts w:ascii="Times New Roman" w:hAnsi="Times New Roman" w:cs="Times New Roman"/>
          <w:sz w:val="28"/>
          <w:szCs w:val="28"/>
        </w:rPr>
        <w:br/>
        <w:t>Применение на предприятии таких антикоррупционных мероприятий, которые имеют низкую стоимость, обеспечивают простоту реализации и приносят значимый результат.</w:t>
      </w:r>
    </w:p>
    <w:p w:rsidR="00CD3B8D"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4.5.6. Принцип ответственности и неотвратимости наказания.</w:t>
      </w:r>
    </w:p>
    <w:p w:rsidR="00CD3B8D"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Неотвратимость наказания для работников предприятия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w:t>
      </w:r>
      <w:r w:rsidRPr="00BF7BE2">
        <w:rPr>
          <w:rFonts w:ascii="Times New Roman" w:hAnsi="Times New Roman" w:cs="Times New Roman"/>
          <w:sz w:val="28"/>
          <w:szCs w:val="28"/>
        </w:rPr>
        <w:lastRenderedPageBreak/>
        <w:t>а также персональная ответственность руководства организации за реализацию внутриорганизационной антикоррупционной политики.</w:t>
      </w:r>
    </w:p>
    <w:p w:rsidR="00CD3B8D"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4.5.7. Принцип постоянного контроля и регулярного мониторинга.</w:t>
      </w:r>
      <w:r w:rsidRPr="00BF7BE2">
        <w:rPr>
          <w:rFonts w:ascii="Times New Roman" w:hAnsi="Times New Roman" w:cs="Times New Roman"/>
          <w:sz w:val="28"/>
          <w:szCs w:val="28"/>
        </w:rPr>
        <w:b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F7BE2" w:rsidRPr="00BF7BE2" w:rsidRDefault="00BF7BE2" w:rsidP="00BF7BE2">
      <w:pPr>
        <w:pStyle w:val="a3"/>
        <w:jc w:val="both"/>
        <w:rPr>
          <w:rFonts w:ascii="Times New Roman" w:hAnsi="Times New Roman" w:cs="Times New Roman"/>
          <w:sz w:val="28"/>
          <w:szCs w:val="28"/>
        </w:rPr>
      </w:pPr>
    </w:p>
    <w:p w:rsidR="00CD3B8D" w:rsidRPr="00FF71C4" w:rsidRDefault="00B323D2" w:rsidP="009B6568">
      <w:pPr>
        <w:jc w:val="center"/>
        <w:rPr>
          <w:rFonts w:ascii="Times New Roman" w:hAnsi="Times New Roman" w:cs="Times New Roman"/>
          <w:sz w:val="28"/>
          <w:szCs w:val="28"/>
        </w:rPr>
      </w:pPr>
      <w:r>
        <w:rPr>
          <w:rFonts w:ascii="Times New Roman" w:hAnsi="Times New Roman" w:cs="Times New Roman"/>
          <w:b/>
          <w:sz w:val="24"/>
          <w:szCs w:val="24"/>
        </w:rPr>
        <w:t>5</w:t>
      </w:r>
      <w:r w:rsidR="006379F0" w:rsidRPr="00FF71C4">
        <w:rPr>
          <w:rFonts w:ascii="Times New Roman" w:hAnsi="Times New Roman" w:cs="Times New Roman"/>
          <w:b/>
          <w:sz w:val="24"/>
          <w:szCs w:val="24"/>
        </w:rPr>
        <w:t>. ПОДАРКИ И ПРЕДСТАВИТЕЛЬСКИЕ РАСХОДЫ</w:t>
      </w:r>
    </w:p>
    <w:p w:rsidR="00CD3B8D"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5</w:t>
      </w:r>
      <w:r w:rsidR="006379F0" w:rsidRPr="00BF7BE2">
        <w:rPr>
          <w:rFonts w:ascii="Times New Roman" w:hAnsi="Times New Roman" w:cs="Times New Roman"/>
          <w:sz w:val="28"/>
          <w:szCs w:val="28"/>
        </w:rPr>
        <w:t xml:space="preserve">.1. Подарки, которые сотрудники от имени </w:t>
      </w:r>
      <w:r w:rsidR="00FE30CE">
        <w:rPr>
          <w:rFonts w:ascii="Times New Roman" w:hAnsi="Times New Roman" w:cs="Times New Roman"/>
          <w:bCs/>
          <w:color w:val="000000"/>
          <w:sz w:val="28"/>
          <w:szCs w:val="28"/>
        </w:rPr>
        <w:t>Учреждения</w:t>
      </w:r>
      <w:r w:rsidR="00B91D18"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 xml:space="preserve">могут предоставлять другим лицам и организациям, подарки, которые сотрудники, в связи с их деятельностью в </w:t>
      </w:r>
      <w:r w:rsidR="00FE30CE">
        <w:rPr>
          <w:rFonts w:ascii="Times New Roman" w:hAnsi="Times New Roman" w:cs="Times New Roman"/>
          <w:bCs/>
          <w:color w:val="000000"/>
          <w:sz w:val="28"/>
          <w:szCs w:val="28"/>
        </w:rPr>
        <w:t>Учреждении</w:t>
      </w:r>
      <w:r w:rsidR="00B91D18"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 xml:space="preserve">могут получать от других лиц и организаций, а также представительские расходы, в том числе - расходы сотрудников </w:t>
      </w:r>
      <w:r w:rsidR="00FE30CE">
        <w:rPr>
          <w:rFonts w:ascii="Times New Roman" w:hAnsi="Times New Roman" w:cs="Times New Roman"/>
          <w:bCs/>
          <w:color w:val="000000"/>
          <w:sz w:val="28"/>
          <w:szCs w:val="28"/>
        </w:rPr>
        <w:t>Учреждения</w:t>
      </w:r>
      <w:r w:rsidR="00CD3B8D"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 xml:space="preserve">на деловое гостеприимство </w:t>
      </w:r>
      <w:r w:rsidR="00FE30CE">
        <w:rPr>
          <w:rFonts w:ascii="Times New Roman" w:hAnsi="Times New Roman" w:cs="Times New Roman"/>
          <w:bCs/>
          <w:color w:val="000000"/>
          <w:sz w:val="28"/>
          <w:szCs w:val="28"/>
        </w:rPr>
        <w:t>Учреждения</w:t>
      </w:r>
      <w:r w:rsidR="00A50CB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должны одновременно соответствовать следующим критериям:</w:t>
      </w:r>
    </w:p>
    <w:p w:rsidR="00CD3B8D"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быть прямо связанными с законными целями деятельности </w:t>
      </w:r>
      <w:r w:rsidR="00FE30CE">
        <w:rPr>
          <w:rFonts w:ascii="Times New Roman" w:hAnsi="Times New Roman" w:cs="Times New Roman"/>
          <w:bCs/>
          <w:color w:val="000000"/>
          <w:sz w:val="28"/>
          <w:szCs w:val="28"/>
        </w:rPr>
        <w:t>Учреждения</w:t>
      </w:r>
      <w:r w:rsidR="00CD3B8D" w:rsidRPr="00BF7BE2">
        <w:rPr>
          <w:rFonts w:ascii="Times New Roman" w:hAnsi="Times New Roman" w:cs="Times New Roman"/>
          <w:sz w:val="28"/>
          <w:szCs w:val="28"/>
        </w:rPr>
        <w:t xml:space="preserve"> </w:t>
      </w:r>
      <w:r w:rsidRPr="00BF7BE2">
        <w:rPr>
          <w:rFonts w:ascii="Times New Roman" w:hAnsi="Times New Roman" w:cs="Times New Roman"/>
          <w:sz w:val="28"/>
          <w:szCs w:val="28"/>
        </w:rPr>
        <w:t xml:space="preserve">или общенациональными праздниками (Новый Год, 8 марта, 23 февраля, день </w:t>
      </w:r>
      <w:r w:rsidR="00182C35">
        <w:rPr>
          <w:rFonts w:ascii="Times New Roman" w:hAnsi="Times New Roman" w:cs="Times New Roman"/>
          <w:sz w:val="28"/>
          <w:szCs w:val="28"/>
        </w:rPr>
        <w:t xml:space="preserve">Социального работника </w:t>
      </w:r>
      <w:r w:rsidRPr="00BF7BE2">
        <w:rPr>
          <w:rFonts w:ascii="Times New Roman" w:hAnsi="Times New Roman" w:cs="Times New Roman"/>
          <w:sz w:val="28"/>
          <w:szCs w:val="28"/>
        </w:rPr>
        <w:t xml:space="preserve"> и др.) и применимыми в соответствии с финансовым состоянием предприятия;</w:t>
      </w:r>
      <w:r w:rsidRPr="00BF7BE2">
        <w:rPr>
          <w:rFonts w:ascii="Times New Roman" w:hAnsi="Times New Roman" w:cs="Times New Roman"/>
          <w:sz w:val="28"/>
          <w:szCs w:val="28"/>
        </w:rPr>
        <w:br/>
        <w:t>- быть обоснованными, соразмерными и не являться предметами роскоши.</w:t>
      </w:r>
      <w:r w:rsidRPr="00BF7BE2">
        <w:rPr>
          <w:rFonts w:ascii="Times New Roman" w:hAnsi="Times New Roman" w:cs="Times New Roman"/>
          <w:sz w:val="28"/>
          <w:szCs w:val="28"/>
        </w:rPr>
        <w:br/>
        <w:t xml:space="preserve">- приобретаться по согласованию с директором </w:t>
      </w:r>
      <w:r w:rsidR="00FE30CE">
        <w:rPr>
          <w:rFonts w:ascii="Times New Roman" w:hAnsi="Times New Roman" w:cs="Times New Roman"/>
          <w:bCs/>
          <w:color w:val="000000"/>
          <w:sz w:val="28"/>
          <w:szCs w:val="28"/>
        </w:rPr>
        <w:t>Учреждения</w:t>
      </w:r>
      <w:r w:rsidR="00CD3B8D" w:rsidRPr="00BF7BE2">
        <w:rPr>
          <w:rFonts w:ascii="Times New Roman" w:hAnsi="Times New Roman" w:cs="Times New Roman"/>
          <w:sz w:val="28"/>
          <w:szCs w:val="28"/>
        </w:rPr>
        <w:t>.</w:t>
      </w:r>
      <w:r w:rsidRPr="00BF7BE2">
        <w:rPr>
          <w:rFonts w:ascii="Times New Roman" w:hAnsi="Times New Roman" w:cs="Times New Roman"/>
          <w:sz w:val="28"/>
          <w:szCs w:val="28"/>
        </w:rPr>
        <w:b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не создавать репутационного риска для </w:t>
      </w:r>
      <w:r w:rsidR="00FE30CE">
        <w:rPr>
          <w:rFonts w:ascii="Times New Roman" w:hAnsi="Times New Roman" w:cs="Times New Roman"/>
          <w:bCs/>
          <w:color w:val="000000"/>
          <w:sz w:val="28"/>
          <w:szCs w:val="28"/>
        </w:rPr>
        <w:t>Учреждения</w:t>
      </w:r>
      <w:r w:rsidR="00A50CB9" w:rsidRPr="00BF7BE2">
        <w:rPr>
          <w:rFonts w:ascii="Times New Roman" w:hAnsi="Times New Roman" w:cs="Times New Roman"/>
          <w:sz w:val="28"/>
          <w:szCs w:val="28"/>
        </w:rPr>
        <w:t xml:space="preserve"> </w:t>
      </w:r>
      <w:r w:rsidRPr="00BF7BE2">
        <w:rPr>
          <w:rFonts w:ascii="Times New Roman" w:hAnsi="Times New Roman" w:cs="Times New Roman"/>
          <w:sz w:val="28"/>
          <w:szCs w:val="28"/>
        </w:rPr>
        <w:t>сотрудников и иных лиц в случае раскрытия информации о подарках или представительских расходах;</w:t>
      </w:r>
    </w:p>
    <w:p w:rsid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не противоречить принципам и требованиям настоящего Положения, кодекса деловой этики, другим внутренним документам </w:t>
      </w:r>
      <w:r w:rsidR="00FE30CE">
        <w:rPr>
          <w:rFonts w:ascii="Times New Roman" w:hAnsi="Times New Roman" w:cs="Times New Roman"/>
          <w:bCs/>
          <w:color w:val="000000"/>
          <w:sz w:val="28"/>
          <w:szCs w:val="28"/>
        </w:rPr>
        <w:t>Учреждения</w:t>
      </w:r>
      <w:r w:rsidR="00A50CB9" w:rsidRPr="00BF7BE2">
        <w:rPr>
          <w:rFonts w:ascii="Times New Roman" w:hAnsi="Times New Roman" w:cs="Times New Roman"/>
          <w:sz w:val="28"/>
          <w:szCs w:val="28"/>
        </w:rPr>
        <w:t xml:space="preserve"> </w:t>
      </w:r>
      <w:r w:rsidRPr="00BF7BE2">
        <w:rPr>
          <w:rFonts w:ascii="Times New Roman" w:hAnsi="Times New Roman" w:cs="Times New Roman"/>
          <w:sz w:val="28"/>
          <w:szCs w:val="28"/>
        </w:rPr>
        <w:t>и нормам применимого законодательства.</w:t>
      </w:r>
    </w:p>
    <w:p w:rsidR="00CD3B8D"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5</w:t>
      </w:r>
      <w:r w:rsidR="006379F0" w:rsidRPr="00BF7BE2">
        <w:rPr>
          <w:rFonts w:ascii="Times New Roman" w:hAnsi="Times New Roman" w:cs="Times New Roman"/>
          <w:sz w:val="28"/>
          <w:szCs w:val="28"/>
        </w:rPr>
        <w:t xml:space="preserve">.2. Не допускаются подарки от имени </w:t>
      </w:r>
      <w:r w:rsidR="00FE30CE">
        <w:rPr>
          <w:rFonts w:ascii="Times New Roman" w:hAnsi="Times New Roman" w:cs="Times New Roman"/>
          <w:bCs/>
          <w:color w:val="000000"/>
          <w:sz w:val="28"/>
          <w:szCs w:val="28"/>
        </w:rPr>
        <w:t>Учреждения</w:t>
      </w:r>
      <w:r w:rsidR="00CD3B8D"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ее сотрудников и представителей третьим лицам в виде денежных средств, как наличных, так и безналичных, независимо от валюты.</w:t>
      </w:r>
    </w:p>
    <w:p w:rsidR="00BF7BE2" w:rsidRPr="00BF7BE2" w:rsidRDefault="00BF7BE2" w:rsidP="00BF7BE2">
      <w:pPr>
        <w:pStyle w:val="a3"/>
        <w:jc w:val="both"/>
        <w:rPr>
          <w:rFonts w:ascii="Times New Roman" w:hAnsi="Times New Roman" w:cs="Times New Roman"/>
          <w:sz w:val="28"/>
          <w:szCs w:val="28"/>
        </w:rPr>
      </w:pPr>
    </w:p>
    <w:p w:rsidR="00CD3B8D" w:rsidRPr="009B6568" w:rsidRDefault="00CD3B8D" w:rsidP="00862079">
      <w:pPr>
        <w:jc w:val="center"/>
        <w:rPr>
          <w:rFonts w:ascii="Times New Roman" w:hAnsi="Times New Roman" w:cs="Times New Roman"/>
          <w:b/>
          <w:sz w:val="24"/>
          <w:szCs w:val="24"/>
        </w:rPr>
      </w:pPr>
      <w:r w:rsidRPr="00FF71C4">
        <w:rPr>
          <w:rFonts w:ascii="Times New Roman" w:hAnsi="Times New Roman" w:cs="Times New Roman"/>
          <w:sz w:val="28"/>
          <w:szCs w:val="28"/>
        </w:rPr>
        <w:br/>
      </w:r>
      <w:r w:rsidR="00B323D2">
        <w:rPr>
          <w:rFonts w:ascii="Times New Roman" w:hAnsi="Times New Roman" w:cs="Times New Roman"/>
          <w:b/>
          <w:sz w:val="24"/>
          <w:szCs w:val="24"/>
        </w:rPr>
        <w:t>6</w:t>
      </w:r>
      <w:r w:rsidR="006379F0" w:rsidRPr="009B6568">
        <w:rPr>
          <w:rFonts w:ascii="Times New Roman" w:hAnsi="Times New Roman" w:cs="Times New Roman"/>
          <w:b/>
          <w:sz w:val="24"/>
          <w:szCs w:val="24"/>
        </w:rPr>
        <w:t>. ВЗАИМОДЕЙСТВИЕ С ГОСУДАРСТВЕННЫМИ И МУНИЦИПАЛЬНЫМИ СЛУЖАЩИМИ</w:t>
      </w:r>
    </w:p>
    <w:p w:rsidR="00862079"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6</w:t>
      </w:r>
      <w:r w:rsidR="006379F0" w:rsidRPr="00BF7BE2">
        <w:rPr>
          <w:rFonts w:ascii="Times New Roman" w:hAnsi="Times New Roman" w:cs="Times New Roman"/>
          <w:sz w:val="28"/>
          <w:szCs w:val="28"/>
        </w:rPr>
        <w:t xml:space="preserve">.1. </w:t>
      </w:r>
      <w:r w:rsidR="00DB1488">
        <w:rPr>
          <w:rFonts w:ascii="Times New Roman" w:hAnsi="Times New Roman" w:cs="Times New Roman"/>
          <w:bCs/>
          <w:color w:val="000000"/>
          <w:sz w:val="28"/>
          <w:szCs w:val="28"/>
        </w:rPr>
        <w:t>Учреждение</w:t>
      </w:r>
      <w:r w:rsidR="0086207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не осуществляет самостоятельно или через своих работников оплату любых расходов (денежное вознаграждение, ссуды, услуги, оплату развлечений, отдыха, транспортных расходов и иные вознаграждения) за государственных и муниципальных служащих и их близких родственников (или в их интересах) в целях получения или сохранения преимущества для предприятия в коммерческой деятельности.</w:t>
      </w:r>
      <w:r w:rsidR="006379F0" w:rsidRPr="00BF7BE2">
        <w:rPr>
          <w:rFonts w:ascii="Times New Roman" w:hAnsi="Times New Roman" w:cs="Times New Roman"/>
          <w:sz w:val="28"/>
          <w:szCs w:val="28"/>
        </w:rPr>
        <w:br/>
      </w:r>
      <w:r>
        <w:rPr>
          <w:rFonts w:ascii="Times New Roman" w:hAnsi="Times New Roman" w:cs="Times New Roman"/>
          <w:sz w:val="28"/>
          <w:szCs w:val="28"/>
        </w:rPr>
        <w:t>6</w:t>
      </w:r>
      <w:r w:rsidR="006379F0" w:rsidRPr="00BF7BE2">
        <w:rPr>
          <w:rFonts w:ascii="Times New Roman" w:hAnsi="Times New Roman" w:cs="Times New Roman"/>
          <w:sz w:val="28"/>
          <w:szCs w:val="28"/>
        </w:rPr>
        <w:t>.2. Предоставление подарков государственным и муниципальным служащим не должно нарушать требований настоящего Положения и законодательства РФ.</w:t>
      </w:r>
      <w:r w:rsidR="006379F0" w:rsidRPr="00BF7BE2">
        <w:rPr>
          <w:rFonts w:ascii="Times New Roman" w:hAnsi="Times New Roman" w:cs="Times New Roman"/>
          <w:sz w:val="28"/>
          <w:szCs w:val="28"/>
        </w:rPr>
        <w:br/>
      </w:r>
      <w:r>
        <w:rPr>
          <w:rFonts w:ascii="Times New Roman" w:hAnsi="Times New Roman" w:cs="Times New Roman"/>
          <w:sz w:val="28"/>
          <w:szCs w:val="28"/>
        </w:rPr>
        <w:lastRenderedPageBreak/>
        <w:t>6</w:t>
      </w:r>
      <w:r w:rsidR="006379F0" w:rsidRPr="00BF7BE2">
        <w:rPr>
          <w:rFonts w:ascii="Times New Roman" w:hAnsi="Times New Roman" w:cs="Times New Roman"/>
          <w:sz w:val="28"/>
          <w:szCs w:val="28"/>
        </w:rPr>
        <w:t>.3. Работники предприятия самостоятельно несут ответственность за коррупционные проявления при самостоятельном взаимодействии с государственными и муниципальными служащими в соответствии с действующим законодательством Российской Федерации.</w:t>
      </w:r>
    </w:p>
    <w:p w:rsidR="00BF7BE2" w:rsidRPr="00BF7BE2" w:rsidRDefault="00BF7BE2" w:rsidP="00BF7BE2">
      <w:pPr>
        <w:pStyle w:val="a3"/>
        <w:jc w:val="both"/>
        <w:rPr>
          <w:rFonts w:ascii="Times New Roman" w:hAnsi="Times New Roman" w:cs="Times New Roman"/>
          <w:sz w:val="28"/>
          <w:szCs w:val="28"/>
        </w:rPr>
      </w:pPr>
    </w:p>
    <w:p w:rsidR="00862079" w:rsidRPr="009B6568" w:rsidRDefault="00B323D2" w:rsidP="00862079">
      <w:pPr>
        <w:jc w:val="center"/>
        <w:rPr>
          <w:rFonts w:ascii="Times New Roman" w:hAnsi="Times New Roman" w:cs="Times New Roman"/>
          <w:b/>
          <w:sz w:val="24"/>
          <w:szCs w:val="24"/>
        </w:rPr>
      </w:pPr>
      <w:r>
        <w:rPr>
          <w:rFonts w:ascii="Times New Roman" w:hAnsi="Times New Roman" w:cs="Times New Roman"/>
          <w:b/>
          <w:sz w:val="24"/>
          <w:szCs w:val="24"/>
        </w:rPr>
        <w:t>7</w:t>
      </w:r>
      <w:r w:rsidR="006379F0" w:rsidRPr="009B6568">
        <w:rPr>
          <w:rFonts w:ascii="Times New Roman" w:hAnsi="Times New Roman" w:cs="Times New Roman"/>
          <w:b/>
          <w:sz w:val="24"/>
          <w:szCs w:val="24"/>
        </w:rPr>
        <w:t>. ВЗАИМОДЕЙСТВИЕ С СОТРУДНИКАМИ</w:t>
      </w:r>
    </w:p>
    <w:p w:rsidR="00BF7BE2"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7</w:t>
      </w:r>
      <w:r w:rsidR="006379F0" w:rsidRPr="00BF7BE2">
        <w:rPr>
          <w:rFonts w:ascii="Times New Roman" w:hAnsi="Times New Roman" w:cs="Times New Roman"/>
          <w:sz w:val="28"/>
          <w:szCs w:val="28"/>
        </w:rPr>
        <w:t xml:space="preserve">.1. </w:t>
      </w:r>
      <w:r w:rsidR="00DB1488">
        <w:rPr>
          <w:rFonts w:ascii="Times New Roman" w:hAnsi="Times New Roman" w:cs="Times New Roman"/>
          <w:bCs/>
          <w:color w:val="000000"/>
          <w:sz w:val="28"/>
          <w:szCs w:val="28"/>
        </w:rPr>
        <w:t>Учреждение</w:t>
      </w:r>
      <w:r w:rsidR="0086207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требует от своих сотрудников соблюдения настоящего Положения, информируя их о ключевых принципах, требованиях и санкциях за нарушения.</w:t>
      </w:r>
    </w:p>
    <w:p w:rsidR="0086207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7</w:t>
      </w:r>
      <w:r w:rsidR="006379F0" w:rsidRPr="00BF7BE2">
        <w:rPr>
          <w:rFonts w:ascii="Times New Roman" w:hAnsi="Times New Roman" w:cs="Times New Roman"/>
          <w:sz w:val="28"/>
          <w:szCs w:val="28"/>
        </w:rPr>
        <w:t xml:space="preserve">.2. В </w:t>
      </w:r>
      <w:r w:rsidR="00A50CB9">
        <w:rPr>
          <w:rFonts w:ascii="Times New Roman" w:hAnsi="Times New Roman" w:cs="Times New Roman"/>
          <w:sz w:val="28"/>
          <w:szCs w:val="28"/>
        </w:rPr>
        <w:t>Организации</w:t>
      </w:r>
      <w:r w:rsidR="0086207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 xml:space="preserve">организуются безопасные, конфиденциальные и доступные средства информирования руководства предприятия (письменное заявление на имя генерального директора или ответственного за соблюдение антикоррупционной политики или личное обращение; сообщения телефонной или факсимильной связи; электронная почта) о фактах взяточничества со стороны лиц, оказывающих услуги в интересах коммерческой организации или от ее имени. В адрес директора </w:t>
      </w:r>
      <w:r w:rsidR="00DB1488">
        <w:rPr>
          <w:rFonts w:ascii="Times New Roman" w:hAnsi="Times New Roman" w:cs="Times New Roman"/>
          <w:bCs/>
          <w:color w:val="000000"/>
          <w:sz w:val="28"/>
          <w:szCs w:val="28"/>
        </w:rPr>
        <w:t>Учреждения</w:t>
      </w:r>
      <w:r w:rsidR="0086207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могут поступать предложения по улучшению антикоррупционных мероприятий и контроля, а также запросы со стороны работников и третьих лиц.</w:t>
      </w:r>
    </w:p>
    <w:p w:rsidR="00BF7BE2"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7</w:t>
      </w:r>
      <w:r w:rsidR="006379F0" w:rsidRPr="00BF7BE2">
        <w:rPr>
          <w:rFonts w:ascii="Times New Roman" w:hAnsi="Times New Roman" w:cs="Times New Roman"/>
          <w:sz w:val="28"/>
          <w:szCs w:val="28"/>
        </w:rPr>
        <w:t>.3. Для формирования надлежащего уровня антикоррупционной культуры новых сотрудников знакомят с содержанием настоящего Положения и связанных с ним документов, а для действующих сотрудников проводятся периодические информационные мероприятия.</w:t>
      </w:r>
    </w:p>
    <w:p w:rsidR="0086207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7</w:t>
      </w:r>
      <w:r w:rsidR="006379F0" w:rsidRPr="00BF7BE2">
        <w:rPr>
          <w:rFonts w:ascii="Times New Roman" w:hAnsi="Times New Roman" w:cs="Times New Roman"/>
          <w:sz w:val="28"/>
          <w:szCs w:val="28"/>
        </w:rPr>
        <w:t xml:space="preserve">.4. В </w:t>
      </w:r>
      <w:r w:rsidR="00DB1488">
        <w:rPr>
          <w:rFonts w:ascii="Times New Roman" w:hAnsi="Times New Roman" w:cs="Times New Roman"/>
          <w:bCs/>
          <w:color w:val="000000"/>
          <w:sz w:val="28"/>
          <w:szCs w:val="28"/>
        </w:rPr>
        <w:t>Учреждении</w:t>
      </w:r>
      <w:r w:rsidR="0086207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закреплены следующие обязанности работников, связанных с предупреждением и противодействием коррупции:</w:t>
      </w:r>
    </w:p>
    <w:p w:rsidR="0086207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предприятия;</w:t>
      </w:r>
    </w:p>
    <w:p w:rsidR="0086207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предприятия;</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незамедлительно информировать непосредственного руководителя/лицо, ответственное за соблюдение антикоррупционной политики/руководство</w:t>
      </w:r>
      <w:r w:rsidR="00AF0CF9" w:rsidRPr="00BF7BE2">
        <w:rPr>
          <w:rFonts w:ascii="Times New Roman" w:hAnsi="Times New Roman" w:cs="Times New Roman"/>
          <w:sz w:val="28"/>
          <w:szCs w:val="28"/>
        </w:rPr>
        <w:t xml:space="preserve"> </w:t>
      </w:r>
      <w:r w:rsidR="00A50CB9">
        <w:rPr>
          <w:rFonts w:ascii="Times New Roman" w:hAnsi="Times New Roman" w:cs="Times New Roman"/>
          <w:sz w:val="28"/>
          <w:szCs w:val="28"/>
        </w:rPr>
        <w:t>Организации</w:t>
      </w:r>
      <w:r w:rsidRPr="00BF7BE2">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xml:space="preserve">- незамедлительно информировать непосредственного руководителя/лицо, ответственное за соблюдение антикоррупционной политики/руководство </w:t>
      </w:r>
      <w:r w:rsidR="00DB1488">
        <w:rPr>
          <w:rFonts w:ascii="Times New Roman" w:hAnsi="Times New Roman" w:cs="Times New Roman"/>
          <w:bCs/>
          <w:color w:val="000000"/>
          <w:sz w:val="28"/>
          <w:szCs w:val="28"/>
        </w:rPr>
        <w:t>Учреждения</w:t>
      </w:r>
      <w:r w:rsidR="00AF0CF9" w:rsidRPr="00BF7BE2">
        <w:rPr>
          <w:rFonts w:ascii="Times New Roman" w:hAnsi="Times New Roman" w:cs="Times New Roman"/>
          <w:sz w:val="28"/>
          <w:szCs w:val="28"/>
        </w:rPr>
        <w:t xml:space="preserve"> </w:t>
      </w:r>
      <w:r w:rsidRPr="00BF7BE2">
        <w:rPr>
          <w:rFonts w:ascii="Times New Roman" w:hAnsi="Times New Roman" w:cs="Times New Roman"/>
          <w:sz w:val="28"/>
          <w:szCs w:val="28"/>
        </w:rPr>
        <w:t>о ставшей известной работнику информации о случаях совершения коррупционных правонарушений другими работниками, контрагентами предприятия или иными лицами;</w:t>
      </w:r>
    </w:p>
    <w:p w:rsidR="00AF0CF9"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6F4097" w:rsidRDefault="006F4097" w:rsidP="00BF7BE2">
      <w:pPr>
        <w:pStyle w:val="a3"/>
        <w:jc w:val="both"/>
        <w:rPr>
          <w:rFonts w:ascii="Times New Roman" w:hAnsi="Times New Roman" w:cs="Times New Roman"/>
          <w:sz w:val="28"/>
          <w:szCs w:val="28"/>
        </w:rPr>
      </w:pPr>
    </w:p>
    <w:p w:rsidR="006F4097" w:rsidRDefault="006F4097" w:rsidP="00BF7BE2">
      <w:pPr>
        <w:pStyle w:val="a3"/>
        <w:jc w:val="both"/>
        <w:rPr>
          <w:rFonts w:ascii="Times New Roman" w:hAnsi="Times New Roman" w:cs="Times New Roman"/>
          <w:sz w:val="28"/>
          <w:szCs w:val="28"/>
        </w:rPr>
      </w:pPr>
    </w:p>
    <w:p w:rsidR="00BF7BE2" w:rsidRPr="00BF7BE2" w:rsidRDefault="00BF7BE2" w:rsidP="00BF7BE2">
      <w:pPr>
        <w:pStyle w:val="a3"/>
        <w:jc w:val="both"/>
        <w:rPr>
          <w:rFonts w:ascii="Times New Roman" w:hAnsi="Times New Roman" w:cs="Times New Roman"/>
          <w:sz w:val="28"/>
          <w:szCs w:val="28"/>
        </w:rPr>
      </w:pPr>
    </w:p>
    <w:p w:rsidR="00AF0CF9" w:rsidRPr="009B6568" w:rsidRDefault="00B323D2" w:rsidP="00AF0CF9">
      <w:pPr>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6379F0" w:rsidRPr="009B6568">
        <w:rPr>
          <w:rFonts w:ascii="Times New Roman" w:hAnsi="Times New Roman" w:cs="Times New Roman"/>
          <w:b/>
          <w:sz w:val="24"/>
          <w:szCs w:val="24"/>
        </w:rPr>
        <w:t>. ВЗАИМОДЕЙСТВИЕ С ПОСРЕДНИКАМИ И ИНЫМИ ЛИЦАМИ, ПРОВЕРКА КОНРАГЕНТОВ</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8</w:t>
      </w:r>
      <w:r w:rsidR="006379F0" w:rsidRPr="00BF7BE2">
        <w:rPr>
          <w:rFonts w:ascii="Times New Roman" w:hAnsi="Times New Roman" w:cs="Times New Roman"/>
          <w:sz w:val="28"/>
          <w:szCs w:val="28"/>
        </w:rPr>
        <w:t xml:space="preserve">.1.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и ее сотрудникам запрещается привлекать или использовать посредников, партнеров, агентов, совместные предприятия или иных лиц для совершения каких-либо действий, которые противоречат принципам и требованиям настоящей Политики или нормам применимого антикоррупционного законодательства.</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8</w:t>
      </w:r>
      <w:r w:rsidR="006379F0" w:rsidRPr="00BF7BE2">
        <w:rPr>
          <w:rFonts w:ascii="Times New Roman" w:hAnsi="Times New Roman" w:cs="Times New Roman"/>
          <w:sz w:val="28"/>
          <w:szCs w:val="28"/>
        </w:rPr>
        <w:t xml:space="preserve">.2.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стремится иметь деловые отношения с контрагентами, поддерживающими требования антикоррупционного законодательства и/или контрагентами, декларирующими непринятие коррупции.</w:t>
      </w:r>
    </w:p>
    <w:p w:rsidR="00FF71C4"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8</w:t>
      </w:r>
      <w:r w:rsidR="006379F0" w:rsidRPr="00BF7BE2">
        <w:rPr>
          <w:rFonts w:ascii="Times New Roman" w:hAnsi="Times New Roman" w:cs="Times New Roman"/>
          <w:sz w:val="28"/>
          <w:szCs w:val="28"/>
        </w:rPr>
        <w:t xml:space="preserve">.3.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заявляет, что отказывается от стимулирования каким-либо образом работников контрагентов,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контрагента в определенную зависимость и направленного на обеспечение выполнения этим работником каких-либо действий в пользу предприятия.</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8</w:t>
      </w:r>
      <w:r w:rsidR="006379F0" w:rsidRPr="00BF7BE2">
        <w:rPr>
          <w:rFonts w:ascii="Times New Roman" w:hAnsi="Times New Roman" w:cs="Times New Roman"/>
          <w:sz w:val="28"/>
          <w:szCs w:val="28"/>
        </w:rPr>
        <w:t xml:space="preserve">.4.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прилагает разумные усилия, чтобы минимизировать риск деловых отношений с контрагентами, которые могут быть вовлечены в коррупционную деятельность, для чего проводится проверка терпимости контрагентов к взяточничеству, в том числе проверка наличия у них собственных антикоррупционных процедур, их готовности соблюдать требования настоящего Положения и включать в договоры антикоррупционные условия (оговорки), а также оказывать взаимное содействие для этичного ведения бизнеса и предотвращения коррупции.</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8</w:t>
      </w:r>
      <w:r w:rsidR="006379F0" w:rsidRPr="00BF7BE2">
        <w:rPr>
          <w:rFonts w:ascii="Times New Roman" w:hAnsi="Times New Roman" w:cs="Times New Roman"/>
          <w:sz w:val="28"/>
          <w:szCs w:val="28"/>
        </w:rPr>
        <w:t xml:space="preserve">.5. В соответствии с антикоррупционной оговоркой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и его контрагенты (партнеры) обязаны:</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незамедлительно уведомлять друг друга в письменной форме о любых случаях нарушения антикоррупционного законодательства;</w:t>
      </w:r>
    </w:p>
    <w:p w:rsidR="00AF0CF9"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ясно давать понять другим лицам при совершении каких-либо сделок, что они обязаны соблюдать антикоррупционное законодательство.</w:t>
      </w:r>
    </w:p>
    <w:p w:rsidR="00BF7BE2" w:rsidRPr="00BF7BE2" w:rsidRDefault="00BF7BE2" w:rsidP="00BF7BE2">
      <w:pPr>
        <w:pStyle w:val="a3"/>
        <w:jc w:val="both"/>
        <w:rPr>
          <w:rFonts w:ascii="Times New Roman" w:hAnsi="Times New Roman" w:cs="Times New Roman"/>
          <w:sz w:val="28"/>
          <w:szCs w:val="28"/>
        </w:rPr>
      </w:pPr>
    </w:p>
    <w:p w:rsidR="00AF0CF9" w:rsidRPr="009B6568" w:rsidRDefault="00B323D2" w:rsidP="00AF0CF9">
      <w:pPr>
        <w:jc w:val="center"/>
        <w:rPr>
          <w:rFonts w:ascii="Times New Roman" w:hAnsi="Times New Roman" w:cs="Times New Roman"/>
          <w:b/>
          <w:sz w:val="24"/>
          <w:szCs w:val="24"/>
        </w:rPr>
      </w:pPr>
      <w:r>
        <w:rPr>
          <w:rFonts w:ascii="Times New Roman" w:hAnsi="Times New Roman" w:cs="Times New Roman"/>
          <w:b/>
          <w:sz w:val="24"/>
          <w:szCs w:val="24"/>
        </w:rPr>
        <w:t>9</w:t>
      </w:r>
      <w:r w:rsidR="006379F0" w:rsidRPr="009B6568">
        <w:rPr>
          <w:rFonts w:ascii="Times New Roman" w:hAnsi="Times New Roman" w:cs="Times New Roman"/>
          <w:b/>
          <w:sz w:val="24"/>
          <w:szCs w:val="24"/>
        </w:rPr>
        <w:t>. ИНФОРМИРОВАНИЕ И ОБУЧЕНИЕ</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9</w:t>
      </w:r>
      <w:r w:rsidR="006379F0" w:rsidRPr="00BF7BE2">
        <w:rPr>
          <w:rFonts w:ascii="Times New Roman" w:hAnsi="Times New Roman" w:cs="Times New Roman"/>
          <w:sz w:val="28"/>
          <w:szCs w:val="28"/>
        </w:rPr>
        <w:t xml:space="preserve">.1.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размещает настоящее Положение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настоящего Положения всеми контрагентами, своими сотрудниками и иными лицами.</w:t>
      </w:r>
    </w:p>
    <w:p w:rsidR="00AF0CF9"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 xml:space="preserve">9.2.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006379F0" w:rsidRPr="00BF7BE2">
        <w:rPr>
          <w:rFonts w:ascii="Times New Roman" w:hAnsi="Times New Roman" w:cs="Times New Roman"/>
          <w:sz w:val="28"/>
          <w:szCs w:val="28"/>
        </w:rPr>
        <w:t>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компании и овладения ими способами и приемами применения антикоррупционной политики на практике.</w:t>
      </w:r>
    </w:p>
    <w:p w:rsidR="006C7222" w:rsidRDefault="006C7222" w:rsidP="00BF7BE2">
      <w:pPr>
        <w:pStyle w:val="a3"/>
        <w:jc w:val="both"/>
        <w:rPr>
          <w:rFonts w:ascii="Times New Roman" w:hAnsi="Times New Roman" w:cs="Times New Roman"/>
          <w:sz w:val="28"/>
          <w:szCs w:val="28"/>
        </w:rPr>
      </w:pPr>
    </w:p>
    <w:p w:rsidR="006C7222" w:rsidRDefault="006C7222" w:rsidP="00BF7BE2">
      <w:pPr>
        <w:pStyle w:val="a3"/>
        <w:jc w:val="both"/>
        <w:rPr>
          <w:rFonts w:ascii="Times New Roman" w:hAnsi="Times New Roman" w:cs="Times New Roman"/>
          <w:sz w:val="28"/>
          <w:szCs w:val="28"/>
        </w:rPr>
      </w:pPr>
    </w:p>
    <w:p w:rsidR="00BF7BE2" w:rsidRPr="00BF7BE2" w:rsidRDefault="00BF7BE2" w:rsidP="00BF7BE2">
      <w:pPr>
        <w:pStyle w:val="a3"/>
        <w:jc w:val="both"/>
        <w:rPr>
          <w:rFonts w:ascii="Times New Roman" w:hAnsi="Times New Roman" w:cs="Times New Roman"/>
          <w:sz w:val="28"/>
          <w:szCs w:val="28"/>
        </w:rPr>
      </w:pPr>
    </w:p>
    <w:p w:rsidR="00AF0CF9" w:rsidRPr="009B6568" w:rsidRDefault="006379F0" w:rsidP="00AF0CF9">
      <w:pPr>
        <w:jc w:val="center"/>
        <w:rPr>
          <w:rFonts w:ascii="Times New Roman" w:hAnsi="Times New Roman" w:cs="Times New Roman"/>
          <w:b/>
          <w:sz w:val="24"/>
          <w:szCs w:val="24"/>
        </w:rPr>
      </w:pPr>
      <w:r w:rsidRPr="009B6568">
        <w:rPr>
          <w:rFonts w:ascii="Times New Roman" w:hAnsi="Times New Roman" w:cs="Times New Roman"/>
          <w:b/>
          <w:sz w:val="24"/>
          <w:szCs w:val="24"/>
        </w:rPr>
        <w:lastRenderedPageBreak/>
        <w:t>1</w:t>
      </w:r>
      <w:r w:rsidR="00B323D2">
        <w:rPr>
          <w:rFonts w:ascii="Times New Roman" w:hAnsi="Times New Roman" w:cs="Times New Roman"/>
          <w:b/>
          <w:sz w:val="24"/>
          <w:szCs w:val="24"/>
        </w:rPr>
        <w:t>0</w:t>
      </w:r>
      <w:r w:rsidRPr="009B6568">
        <w:rPr>
          <w:rFonts w:ascii="Times New Roman" w:hAnsi="Times New Roman" w:cs="Times New Roman"/>
          <w:b/>
          <w:sz w:val="24"/>
          <w:szCs w:val="24"/>
        </w:rPr>
        <w:t>. АНТИКОРРУПЦИОННЫЕ МЕРОПРИЯТИЯ</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1</w:t>
      </w:r>
      <w:r w:rsidR="00B323D2">
        <w:rPr>
          <w:rFonts w:ascii="Times New Roman" w:hAnsi="Times New Roman" w:cs="Times New Roman"/>
          <w:sz w:val="28"/>
          <w:szCs w:val="28"/>
        </w:rPr>
        <w:t>0</w:t>
      </w:r>
      <w:r w:rsidRPr="00BF7BE2">
        <w:rPr>
          <w:rFonts w:ascii="Times New Roman" w:hAnsi="Times New Roman" w:cs="Times New Roman"/>
          <w:sz w:val="28"/>
          <w:szCs w:val="28"/>
        </w:rPr>
        <w:t xml:space="preserve">.1. В антикоррупционную политику </w:t>
      </w:r>
      <w:r w:rsidR="00DB1488">
        <w:rPr>
          <w:rFonts w:ascii="Times New Roman" w:hAnsi="Times New Roman" w:cs="Times New Roman"/>
          <w:bCs/>
          <w:color w:val="000000"/>
          <w:sz w:val="28"/>
          <w:szCs w:val="28"/>
        </w:rPr>
        <w:t>Учреждения</w:t>
      </w:r>
      <w:r w:rsidR="00145C9A" w:rsidRPr="00BF7BE2">
        <w:rPr>
          <w:rFonts w:ascii="Times New Roman" w:hAnsi="Times New Roman" w:cs="Times New Roman"/>
          <w:sz w:val="28"/>
          <w:szCs w:val="28"/>
        </w:rPr>
        <w:t xml:space="preserve"> </w:t>
      </w:r>
      <w:r w:rsidRPr="00BF7BE2">
        <w:rPr>
          <w:rFonts w:ascii="Times New Roman" w:hAnsi="Times New Roman" w:cs="Times New Roman"/>
          <w:sz w:val="28"/>
          <w:szCs w:val="28"/>
        </w:rPr>
        <w:t>включается перечень конкретных мероприятий, которые должны реализовываться в целях предупреждения и противодействия коррупции.</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1</w:t>
      </w:r>
      <w:r w:rsidR="00B323D2">
        <w:rPr>
          <w:rFonts w:ascii="Times New Roman" w:hAnsi="Times New Roman" w:cs="Times New Roman"/>
          <w:sz w:val="28"/>
          <w:szCs w:val="28"/>
        </w:rPr>
        <w:t>0</w:t>
      </w:r>
      <w:r w:rsidRPr="00BF7BE2">
        <w:rPr>
          <w:rFonts w:ascii="Times New Roman" w:hAnsi="Times New Roman" w:cs="Times New Roman"/>
          <w:sz w:val="28"/>
          <w:szCs w:val="28"/>
        </w:rPr>
        <w:t>.1.1. Обеспечение соответствия системы внутреннего контроля предприятия требованиям антикоррупционной политики:</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осуществление контроля данных бухгалтерского учета, наличия и достоверности первичных документов бухгалтерского учета;</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осуществление заключения договоров с контрагентами в соответствии с нормами действующего законодательства о проведении закупок.</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10</w:t>
      </w:r>
      <w:r w:rsidR="006379F0" w:rsidRPr="00BF7BE2">
        <w:rPr>
          <w:rFonts w:ascii="Times New Roman" w:hAnsi="Times New Roman" w:cs="Times New Roman"/>
          <w:sz w:val="28"/>
          <w:szCs w:val="28"/>
        </w:rPr>
        <w:t>.1.2. Разработка и введение специальных антикоррупционных процедур:</w:t>
      </w:r>
      <w:r w:rsidR="006379F0" w:rsidRPr="00BF7BE2">
        <w:rPr>
          <w:rFonts w:ascii="Times New Roman" w:hAnsi="Times New Roman" w:cs="Times New Roman"/>
          <w:sz w:val="28"/>
          <w:szCs w:val="28"/>
        </w:rPr>
        <w:br/>
        <w:t>- введение процедуры информирования работниками работодателя о случаях склонения их к совершению коррупционных нарушений;</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предприятия или иными лицами;</w:t>
      </w:r>
    </w:p>
    <w:p w:rsidR="00AF0CF9" w:rsidRPr="00BF7BE2"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10</w:t>
      </w:r>
      <w:r w:rsidR="006379F0" w:rsidRPr="00BF7BE2">
        <w:rPr>
          <w:rFonts w:ascii="Times New Roman" w:hAnsi="Times New Roman" w:cs="Times New Roman"/>
          <w:sz w:val="28"/>
          <w:szCs w:val="28"/>
        </w:rPr>
        <w:t>.1.3. Обучение и информирование работников:</w:t>
      </w:r>
    </w:p>
    <w:p w:rsid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ознакомление работников под роспись с нормативными документами, регламентирующими вопросы предупреждения и противодействия коррупции на предприятии;</w:t>
      </w:r>
      <w:r w:rsidRPr="00BF7BE2">
        <w:rPr>
          <w:rFonts w:ascii="Times New Roman" w:hAnsi="Times New Roman" w:cs="Times New Roman"/>
          <w:sz w:val="28"/>
          <w:szCs w:val="28"/>
        </w:rPr>
        <w:br/>
        <w:t>- проведение обучающих мероприятий по вопросам профилактики и противодействия коррупции;</w:t>
      </w:r>
    </w:p>
    <w:p w:rsidR="00AF0CF9" w:rsidRPr="00BF7BE2"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 организация индивидуального консультирования работников по вопросам применения (соблюдения) антикоррупционных стандартов и процедур;</w:t>
      </w:r>
    </w:p>
    <w:p w:rsidR="009B6568" w:rsidRDefault="00B323D2" w:rsidP="00BF7BE2">
      <w:pPr>
        <w:pStyle w:val="a3"/>
        <w:jc w:val="both"/>
        <w:rPr>
          <w:rFonts w:ascii="Times New Roman" w:hAnsi="Times New Roman" w:cs="Times New Roman"/>
          <w:sz w:val="28"/>
          <w:szCs w:val="28"/>
        </w:rPr>
      </w:pPr>
      <w:r>
        <w:rPr>
          <w:rFonts w:ascii="Times New Roman" w:hAnsi="Times New Roman" w:cs="Times New Roman"/>
          <w:sz w:val="28"/>
          <w:szCs w:val="28"/>
        </w:rPr>
        <w:t>10</w:t>
      </w:r>
      <w:r w:rsidR="006379F0" w:rsidRPr="00BF7BE2">
        <w:rPr>
          <w:rFonts w:ascii="Times New Roman" w:hAnsi="Times New Roman" w:cs="Times New Roman"/>
          <w:sz w:val="28"/>
          <w:szCs w:val="28"/>
        </w:rPr>
        <w:t>.1.4. Иные меры, предусмотренные законодательством Российской Федерации.</w:t>
      </w:r>
    </w:p>
    <w:p w:rsidR="00BF7BE2" w:rsidRPr="00BF7BE2" w:rsidRDefault="00BF7BE2" w:rsidP="00BF7BE2">
      <w:pPr>
        <w:pStyle w:val="a3"/>
        <w:jc w:val="both"/>
        <w:rPr>
          <w:rFonts w:ascii="Times New Roman" w:hAnsi="Times New Roman" w:cs="Times New Roman"/>
          <w:sz w:val="28"/>
          <w:szCs w:val="28"/>
        </w:rPr>
      </w:pPr>
    </w:p>
    <w:p w:rsidR="00BF7BE2" w:rsidRDefault="00BF7BE2" w:rsidP="009B6568">
      <w:pPr>
        <w:jc w:val="center"/>
        <w:rPr>
          <w:rFonts w:ascii="Times New Roman" w:hAnsi="Times New Roman" w:cs="Times New Roman"/>
          <w:b/>
          <w:sz w:val="24"/>
          <w:szCs w:val="24"/>
        </w:rPr>
      </w:pPr>
    </w:p>
    <w:p w:rsidR="00AF0CF9" w:rsidRPr="009B6568" w:rsidRDefault="006379F0" w:rsidP="009B6568">
      <w:pPr>
        <w:jc w:val="center"/>
        <w:rPr>
          <w:rFonts w:ascii="Times New Roman" w:hAnsi="Times New Roman" w:cs="Times New Roman"/>
          <w:b/>
          <w:sz w:val="24"/>
          <w:szCs w:val="24"/>
        </w:rPr>
      </w:pPr>
      <w:r w:rsidRPr="009B6568">
        <w:rPr>
          <w:rFonts w:ascii="Times New Roman" w:hAnsi="Times New Roman" w:cs="Times New Roman"/>
          <w:b/>
          <w:sz w:val="24"/>
          <w:szCs w:val="24"/>
        </w:rPr>
        <w:t>1</w:t>
      </w:r>
      <w:r w:rsidR="00B323D2">
        <w:rPr>
          <w:rFonts w:ascii="Times New Roman" w:hAnsi="Times New Roman" w:cs="Times New Roman"/>
          <w:b/>
          <w:sz w:val="24"/>
          <w:szCs w:val="24"/>
        </w:rPr>
        <w:t>1</w:t>
      </w:r>
      <w:r w:rsidRPr="009B6568">
        <w:rPr>
          <w:rFonts w:ascii="Times New Roman" w:hAnsi="Times New Roman" w:cs="Times New Roman"/>
          <w:b/>
          <w:sz w:val="24"/>
          <w:szCs w:val="24"/>
        </w:rPr>
        <w:t>. МОНИТОРИНГ И КОНТРОЛЬ, ВНЕСЕНИЕ ИЗМЕНЕНИЙ</w:t>
      </w:r>
    </w:p>
    <w:p w:rsidR="00AF0CF9" w:rsidRDefault="006379F0" w:rsidP="00BF7BE2">
      <w:pPr>
        <w:pStyle w:val="a3"/>
        <w:jc w:val="both"/>
        <w:rPr>
          <w:rFonts w:ascii="Times New Roman" w:hAnsi="Times New Roman" w:cs="Times New Roman"/>
          <w:sz w:val="28"/>
          <w:szCs w:val="28"/>
        </w:rPr>
      </w:pPr>
      <w:r w:rsidRPr="00BF7BE2">
        <w:rPr>
          <w:rFonts w:ascii="Times New Roman" w:hAnsi="Times New Roman" w:cs="Times New Roman"/>
          <w:sz w:val="28"/>
          <w:szCs w:val="28"/>
        </w:rPr>
        <w:t>1</w:t>
      </w:r>
      <w:r w:rsidR="00B323D2">
        <w:rPr>
          <w:rFonts w:ascii="Times New Roman" w:hAnsi="Times New Roman" w:cs="Times New Roman"/>
          <w:sz w:val="28"/>
          <w:szCs w:val="28"/>
        </w:rPr>
        <w:t>1</w:t>
      </w:r>
      <w:r w:rsidRPr="00BF7BE2">
        <w:rPr>
          <w:rFonts w:ascii="Times New Roman" w:hAnsi="Times New Roman" w:cs="Times New Roman"/>
          <w:sz w:val="28"/>
          <w:szCs w:val="28"/>
        </w:rPr>
        <w:t xml:space="preserve">.1. В связи с возможным изменением во времени коррупционных рисков и иных факторов, оказывающих влияние на хозяйственную деятельность, </w:t>
      </w:r>
      <w:r w:rsidR="00DB1488">
        <w:rPr>
          <w:rFonts w:ascii="Times New Roman" w:hAnsi="Times New Roman" w:cs="Times New Roman"/>
          <w:bCs/>
          <w:color w:val="000000"/>
          <w:sz w:val="28"/>
          <w:szCs w:val="28"/>
        </w:rPr>
        <w:t>Учреждение</w:t>
      </w:r>
      <w:r w:rsidR="00AF0CF9" w:rsidRPr="00BF7BE2">
        <w:rPr>
          <w:rFonts w:ascii="Times New Roman" w:hAnsi="Times New Roman" w:cs="Times New Roman"/>
          <w:sz w:val="28"/>
          <w:szCs w:val="28"/>
        </w:rPr>
        <w:t xml:space="preserve"> </w:t>
      </w:r>
      <w:r w:rsidRPr="00BF7BE2">
        <w:rPr>
          <w:rFonts w:ascii="Times New Roman" w:hAnsi="Times New Roman" w:cs="Times New Roman"/>
          <w:sz w:val="28"/>
          <w:szCs w:val="28"/>
        </w:rPr>
        <w:t>осуществляет мониторинг внедренных адекватных мероприятий по предотвращению коррупции, контролирует их соблюдение, а при необходимости пересм</w:t>
      </w:r>
      <w:r w:rsidR="00B323D2">
        <w:rPr>
          <w:rFonts w:ascii="Times New Roman" w:hAnsi="Times New Roman" w:cs="Times New Roman"/>
          <w:sz w:val="28"/>
          <w:szCs w:val="28"/>
        </w:rPr>
        <w:t>атривает и совершенствует их.</w:t>
      </w:r>
      <w:r w:rsidR="00B323D2">
        <w:rPr>
          <w:rFonts w:ascii="Times New Roman" w:hAnsi="Times New Roman" w:cs="Times New Roman"/>
          <w:sz w:val="28"/>
          <w:szCs w:val="28"/>
        </w:rPr>
        <w:br/>
        <w:t>11</w:t>
      </w:r>
      <w:r w:rsidRPr="00BF7BE2">
        <w:rPr>
          <w:rFonts w:ascii="Times New Roman" w:hAnsi="Times New Roman" w:cs="Times New Roman"/>
          <w:sz w:val="28"/>
          <w:szCs w:val="28"/>
        </w:rPr>
        <w:t xml:space="preserve">.2. При выявлении недостаточно эффективных позиций настоящего Положения или связанных с ним антикоррупционных мероприятий </w:t>
      </w:r>
      <w:r w:rsidR="00DB1488">
        <w:rPr>
          <w:rFonts w:ascii="Times New Roman" w:hAnsi="Times New Roman" w:cs="Times New Roman"/>
          <w:bCs/>
          <w:color w:val="000000"/>
          <w:sz w:val="28"/>
          <w:szCs w:val="28"/>
        </w:rPr>
        <w:t>Учреждения</w:t>
      </w:r>
      <w:r w:rsidR="00AF0CF9" w:rsidRPr="00BF7BE2">
        <w:rPr>
          <w:rFonts w:ascii="Times New Roman" w:hAnsi="Times New Roman" w:cs="Times New Roman"/>
          <w:sz w:val="28"/>
          <w:szCs w:val="28"/>
        </w:rPr>
        <w:t xml:space="preserve">, </w:t>
      </w:r>
      <w:r w:rsidRPr="00BF7BE2">
        <w:rPr>
          <w:rFonts w:ascii="Times New Roman" w:hAnsi="Times New Roman" w:cs="Times New Roman"/>
          <w:sz w:val="28"/>
          <w:szCs w:val="28"/>
        </w:rPr>
        <w:t xml:space="preserve">либо при изменении требований применимого законодательства Российской Федерации директор </w:t>
      </w:r>
      <w:r w:rsidR="00DB1488">
        <w:rPr>
          <w:rFonts w:ascii="Times New Roman" w:hAnsi="Times New Roman" w:cs="Times New Roman"/>
          <w:bCs/>
          <w:color w:val="000000"/>
          <w:sz w:val="28"/>
          <w:szCs w:val="28"/>
        </w:rPr>
        <w:t>Учреждения</w:t>
      </w:r>
      <w:r w:rsidR="00145C9A" w:rsidRPr="00BF7BE2">
        <w:rPr>
          <w:rFonts w:ascii="Times New Roman" w:hAnsi="Times New Roman" w:cs="Times New Roman"/>
          <w:sz w:val="28"/>
          <w:szCs w:val="28"/>
        </w:rPr>
        <w:t xml:space="preserve"> </w:t>
      </w:r>
      <w:r w:rsidRPr="00BF7BE2">
        <w:rPr>
          <w:rFonts w:ascii="Times New Roman" w:hAnsi="Times New Roman" w:cs="Times New Roman"/>
          <w:sz w:val="28"/>
          <w:szCs w:val="28"/>
        </w:rPr>
        <w:t>организует выработку и реализацию плана действий по пересмотру и изменению настоящего Положения и/или антикоррупционных мероприятий.</w:t>
      </w:r>
    </w:p>
    <w:p w:rsidR="006F4097" w:rsidRDefault="006F4097" w:rsidP="00BF7BE2">
      <w:pPr>
        <w:pStyle w:val="a3"/>
        <w:jc w:val="both"/>
        <w:rPr>
          <w:rFonts w:ascii="Times New Roman" w:hAnsi="Times New Roman" w:cs="Times New Roman"/>
          <w:color w:val="000000"/>
          <w:sz w:val="28"/>
          <w:szCs w:val="28"/>
        </w:rPr>
      </w:pPr>
      <w:r>
        <w:rPr>
          <w:rFonts w:ascii="Times New Roman" w:hAnsi="Times New Roman" w:cs="Times New Roman"/>
          <w:sz w:val="28"/>
          <w:szCs w:val="28"/>
        </w:rPr>
        <w:t>11.3.</w:t>
      </w:r>
      <w:r w:rsidRPr="006F4097">
        <w:rPr>
          <w:rFonts w:ascii="Times New Roman" w:hAnsi="Times New Roman" w:cs="Times New Roman"/>
          <w:color w:val="000000"/>
          <w:sz w:val="23"/>
          <w:szCs w:val="23"/>
        </w:rPr>
        <w:t xml:space="preserve"> </w:t>
      </w:r>
      <w:r w:rsidRPr="006F4097">
        <w:rPr>
          <w:rFonts w:ascii="Times New Roman" w:hAnsi="Times New Roman" w:cs="Times New Roman"/>
          <w:color w:val="000000"/>
          <w:sz w:val="28"/>
          <w:szCs w:val="28"/>
        </w:rPr>
        <w:t xml:space="preserve">Должностное лицо </w:t>
      </w:r>
      <w:r w:rsidR="00DB1488">
        <w:rPr>
          <w:rFonts w:ascii="Times New Roman" w:hAnsi="Times New Roman" w:cs="Times New Roman"/>
          <w:bCs/>
          <w:color w:val="000000"/>
          <w:sz w:val="28"/>
          <w:szCs w:val="28"/>
        </w:rPr>
        <w:t>Учреждения</w:t>
      </w:r>
      <w:r w:rsidRPr="006F4097">
        <w:rPr>
          <w:rFonts w:ascii="Times New Roman" w:hAnsi="Times New Roman" w:cs="Times New Roman"/>
          <w:color w:val="000000"/>
          <w:sz w:val="28"/>
          <w:szCs w:val="28"/>
        </w:rPr>
        <w:t xml:space="preserve">, ответственное за реализацию антикоррупционной политики </w:t>
      </w:r>
      <w:r w:rsidR="00DB1488">
        <w:rPr>
          <w:rFonts w:ascii="Times New Roman" w:hAnsi="Times New Roman" w:cs="Times New Roman"/>
          <w:bCs/>
          <w:color w:val="000000"/>
          <w:sz w:val="28"/>
          <w:szCs w:val="28"/>
        </w:rPr>
        <w:t>Учреждения</w:t>
      </w:r>
      <w:r w:rsidRPr="006F4097">
        <w:rPr>
          <w:rFonts w:ascii="Times New Roman" w:hAnsi="Times New Roman" w:cs="Times New Roman"/>
          <w:color w:val="000000"/>
          <w:sz w:val="28"/>
          <w:szCs w:val="28"/>
        </w:rPr>
        <w:t xml:space="preserve">, ежегодно готовит отчет о реализации мер по предупреждению коррупции в </w:t>
      </w:r>
      <w:r>
        <w:rPr>
          <w:rFonts w:ascii="Times New Roman" w:hAnsi="Times New Roman" w:cs="Times New Roman"/>
          <w:color w:val="000000"/>
          <w:sz w:val="28"/>
          <w:szCs w:val="28"/>
        </w:rPr>
        <w:t>Организации</w:t>
      </w:r>
      <w:r w:rsidRPr="006F4097">
        <w:rPr>
          <w:rFonts w:ascii="Times New Roman" w:hAnsi="Times New Roman" w:cs="Times New Roman"/>
          <w:color w:val="000000"/>
          <w:sz w:val="28"/>
          <w:szCs w:val="28"/>
        </w:rPr>
        <w:t xml:space="preserve">, представляет его </w:t>
      </w:r>
      <w:r w:rsidRPr="006F4097">
        <w:rPr>
          <w:rFonts w:ascii="Times New Roman" w:hAnsi="Times New Roman" w:cs="Times New Roman"/>
          <w:color w:val="000000"/>
          <w:sz w:val="28"/>
          <w:szCs w:val="28"/>
        </w:rPr>
        <w:lastRenderedPageBreak/>
        <w:t xml:space="preserve">руководителю </w:t>
      </w:r>
      <w:r w:rsidR="00DB1488">
        <w:rPr>
          <w:rFonts w:ascii="Times New Roman" w:hAnsi="Times New Roman" w:cs="Times New Roman"/>
          <w:bCs/>
          <w:color w:val="000000"/>
          <w:sz w:val="28"/>
          <w:szCs w:val="28"/>
        </w:rPr>
        <w:t>Учреждения.</w:t>
      </w:r>
      <w:r w:rsidRPr="006F4097">
        <w:rPr>
          <w:rFonts w:ascii="Times New Roman" w:hAnsi="Times New Roman" w:cs="Times New Roman"/>
          <w:color w:val="000000"/>
          <w:sz w:val="28"/>
          <w:szCs w:val="28"/>
        </w:rPr>
        <w:t xml:space="preserve"> На основании указанного отчета в настоящее Положение могут быть внесены изменения.</w:t>
      </w:r>
    </w:p>
    <w:p w:rsidR="00BF7BE2" w:rsidRPr="00BF7BE2" w:rsidRDefault="00BF7BE2" w:rsidP="00BF7BE2">
      <w:pPr>
        <w:pStyle w:val="a3"/>
        <w:jc w:val="both"/>
        <w:rPr>
          <w:rFonts w:ascii="Times New Roman" w:hAnsi="Times New Roman" w:cs="Times New Roman"/>
          <w:sz w:val="28"/>
          <w:szCs w:val="28"/>
        </w:rPr>
      </w:pPr>
    </w:p>
    <w:p w:rsidR="00AF0CF9" w:rsidRPr="009B6568" w:rsidRDefault="006379F0" w:rsidP="00AF0CF9">
      <w:pPr>
        <w:jc w:val="center"/>
        <w:rPr>
          <w:rFonts w:ascii="Times New Roman" w:hAnsi="Times New Roman" w:cs="Times New Roman"/>
          <w:b/>
          <w:sz w:val="24"/>
          <w:szCs w:val="24"/>
        </w:rPr>
      </w:pPr>
      <w:r w:rsidRPr="009B6568">
        <w:rPr>
          <w:rFonts w:ascii="Times New Roman" w:hAnsi="Times New Roman" w:cs="Times New Roman"/>
          <w:b/>
          <w:sz w:val="24"/>
          <w:szCs w:val="24"/>
        </w:rPr>
        <w:t>1</w:t>
      </w:r>
      <w:r w:rsidR="00B323D2">
        <w:rPr>
          <w:rFonts w:ascii="Times New Roman" w:hAnsi="Times New Roman" w:cs="Times New Roman"/>
          <w:b/>
          <w:sz w:val="24"/>
          <w:szCs w:val="24"/>
        </w:rPr>
        <w:t>2</w:t>
      </w:r>
      <w:r w:rsidRPr="009B6568">
        <w:rPr>
          <w:rFonts w:ascii="Times New Roman" w:hAnsi="Times New Roman" w:cs="Times New Roman"/>
          <w:b/>
          <w:sz w:val="24"/>
          <w:szCs w:val="24"/>
        </w:rPr>
        <w:t>. ВНУТРЕННИЙ КОНТРОЛЬ</w:t>
      </w:r>
    </w:p>
    <w:p w:rsidR="00BF7BE2" w:rsidRPr="00AE2655" w:rsidRDefault="00B323D2" w:rsidP="00AE2655">
      <w:pPr>
        <w:pStyle w:val="a3"/>
        <w:jc w:val="both"/>
        <w:rPr>
          <w:rFonts w:ascii="Times New Roman" w:hAnsi="Times New Roman" w:cs="Times New Roman"/>
          <w:sz w:val="28"/>
          <w:szCs w:val="28"/>
        </w:rPr>
      </w:pPr>
      <w:r>
        <w:rPr>
          <w:rFonts w:ascii="Times New Roman" w:hAnsi="Times New Roman" w:cs="Times New Roman"/>
          <w:sz w:val="28"/>
          <w:szCs w:val="28"/>
        </w:rPr>
        <w:t>12</w:t>
      </w:r>
      <w:r w:rsidR="006379F0" w:rsidRPr="00AE2655">
        <w:rPr>
          <w:rFonts w:ascii="Times New Roman" w:hAnsi="Times New Roman" w:cs="Times New Roman"/>
          <w:sz w:val="28"/>
          <w:szCs w:val="28"/>
        </w:rPr>
        <w:t xml:space="preserve">.1. Контроль документирования операций хозяйственной деятельности </w:t>
      </w:r>
      <w:r w:rsidR="00DB1488">
        <w:rPr>
          <w:rFonts w:ascii="Times New Roman" w:hAnsi="Times New Roman" w:cs="Times New Roman"/>
          <w:bCs/>
          <w:color w:val="000000"/>
          <w:sz w:val="28"/>
          <w:szCs w:val="28"/>
        </w:rPr>
        <w:t>Учреждения</w:t>
      </w:r>
      <w:r w:rsidR="00AF0CF9" w:rsidRPr="00AE2655">
        <w:rPr>
          <w:rFonts w:ascii="Times New Roman" w:hAnsi="Times New Roman" w:cs="Times New Roman"/>
          <w:sz w:val="28"/>
          <w:szCs w:val="28"/>
        </w:rPr>
        <w:t xml:space="preserve"> </w:t>
      </w:r>
      <w:r w:rsidR="006379F0" w:rsidRPr="00AE2655">
        <w:rPr>
          <w:rFonts w:ascii="Times New Roman" w:hAnsi="Times New Roman" w:cs="Times New Roman"/>
          <w:sz w:val="28"/>
          <w:szCs w:val="28"/>
        </w:rPr>
        <w:t>прежде всего связан с обязанностью ведения финансовой (бухгалтерской) отчетности предприятием и направлен на предупреждение и выявление соответствующих нарушений: составление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AF0CF9" w:rsidRPr="00AE2655" w:rsidRDefault="00B323D2" w:rsidP="00AE2655">
      <w:pPr>
        <w:pStyle w:val="a3"/>
        <w:jc w:val="both"/>
        <w:rPr>
          <w:rFonts w:ascii="Times New Roman" w:hAnsi="Times New Roman" w:cs="Times New Roman"/>
          <w:sz w:val="28"/>
          <w:szCs w:val="28"/>
        </w:rPr>
      </w:pPr>
      <w:r>
        <w:rPr>
          <w:rFonts w:ascii="Times New Roman" w:hAnsi="Times New Roman" w:cs="Times New Roman"/>
          <w:sz w:val="28"/>
          <w:szCs w:val="28"/>
        </w:rPr>
        <w:t>12</w:t>
      </w:r>
      <w:r w:rsidR="006379F0" w:rsidRPr="00AE2655">
        <w:rPr>
          <w:rFonts w:ascii="Times New Roman" w:hAnsi="Times New Roman" w:cs="Times New Roman"/>
          <w:sz w:val="28"/>
          <w:szCs w:val="28"/>
        </w:rPr>
        <w:t>.2.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w:t>
      </w:r>
    </w:p>
    <w:p w:rsidR="00AF0CF9" w:rsidRPr="00AE2655" w:rsidRDefault="00B323D2" w:rsidP="00AE2655">
      <w:pPr>
        <w:pStyle w:val="a3"/>
        <w:jc w:val="both"/>
        <w:rPr>
          <w:rFonts w:ascii="Times New Roman" w:hAnsi="Times New Roman" w:cs="Times New Roman"/>
          <w:sz w:val="28"/>
          <w:szCs w:val="28"/>
        </w:rPr>
      </w:pPr>
      <w:r>
        <w:rPr>
          <w:rFonts w:ascii="Times New Roman" w:hAnsi="Times New Roman" w:cs="Times New Roman"/>
          <w:sz w:val="28"/>
          <w:szCs w:val="28"/>
        </w:rPr>
        <w:t>12</w:t>
      </w:r>
      <w:r w:rsidR="006379F0" w:rsidRPr="00AE2655">
        <w:rPr>
          <w:rFonts w:ascii="Times New Roman" w:hAnsi="Times New Roman" w:cs="Times New Roman"/>
          <w:sz w:val="28"/>
          <w:szCs w:val="28"/>
        </w:rPr>
        <w:t xml:space="preserve">.3. Все финансовые операции должны быть аккуратно, правильно и с достаточным уровнем детализации отражены в бухгалтерском учете </w:t>
      </w:r>
      <w:r w:rsidR="00DB1488">
        <w:rPr>
          <w:rFonts w:ascii="Times New Roman" w:hAnsi="Times New Roman" w:cs="Times New Roman"/>
          <w:bCs/>
          <w:color w:val="000000"/>
          <w:sz w:val="28"/>
          <w:szCs w:val="28"/>
        </w:rPr>
        <w:t>Учреждения</w:t>
      </w:r>
      <w:r w:rsidR="00145C9A" w:rsidRPr="00AE2655">
        <w:rPr>
          <w:rFonts w:ascii="Times New Roman" w:hAnsi="Times New Roman" w:cs="Times New Roman"/>
          <w:sz w:val="28"/>
          <w:szCs w:val="28"/>
        </w:rPr>
        <w:t xml:space="preserve"> </w:t>
      </w:r>
      <w:r w:rsidR="006379F0" w:rsidRPr="00AE2655">
        <w:rPr>
          <w:rFonts w:ascii="Times New Roman" w:hAnsi="Times New Roman" w:cs="Times New Roman"/>
          <w:sz w:val="28"/>
          <w:szCs w:val="28"/>
        </w:rPr>
        <w:t>задокументированы и доступны для проверки.</w:t>
      </w:r>
    </w:p>
    <w:p w:rsidR="00AF0CF9" w:rsidRDefault="00B323D2" w:rsidP="00AE2655">
      <w:pPr>
        <w:pStyle w:val="a3"/>
        <w:jc w:val="both"/>
        <w:rPr>
          <w:rFonts w:ascii="Times New Roman" w:hAnsi="Times New Roman" w:cs="Times New Roman"/>
          <w:sz w:val="28"/>
          <w:szCs w:val="28"/>
        </w:rPr>
      </w:pPr>
      <w:r>
        <w:rPr>
          <w:rFonts w:ascii="Times New Roman" w:hAnsi="Times New Roman" w:cs="Times New Roman"/>
          <w:sz w:val="28"/>
          <w:szCs w:val="28"/>
        </w:rPr>
        <w:t>12</w:t>
      </w:r>
      <w:r w:rsidR="006379F0" w:rsidRPr="00AE2655">
        <w:rPr>
          <w:rFonts w:ascii="Times New Roman" w:hAnsi="Times New Roman" w:cs="Times New Roman"/>
          <w:sz w:val="28"/>
          <w:szCs w:val="28"/>
        </w:rPr>
        <w:t>.4. Искажение или фальсификация бухгалтерской отчетности предприятия строго запрещены и расцениваются как мошенничество.</w:t>
      </w:r>
    </w:p>
    <w:p w:rsidR="00AE2655" w:rsidRPr="00AE2655" w:rsidRDefault="00AE2655" w:rsidP="00AE2655">
      <w:pPr>
        <w:pStyle w:val="a3"/>
        <w:jc w:val="both"/>
        <w:rPr>
          <w:rFonts w:ascii="Times New Roman" w:hAnsi="Times New Roman" w:cs="Times New Roman"/>
          <w:sz w:val="28"/>
          <w:szCs w:val="28"/>
        </w:rPr>
      </w:pPr>
    </w:p>
    <w:p w:rsidR="00AF0CF9" w:rsidRPr="009B6568" w:rsidRDefault="006379F0" w:rsidP="00AF0CF9">
      <w:pPr>
        <w:jc w:val="center"/>
        <w:rPr>
          <w:rFonts w:ascii="Times New Roman" w:hAnsi="Times New Roman" w:cs="Times New Roman"/>
          <w:b/>
          <w:sz w:val="24"/>
          <w:szCs w:val="24"/>
        </w:rPr>
      </w:pPr>
      <w:r w:rsidRPr="009B6568">
        <w:rPr>
          <w:rFonts w:ascii="Times New Roman" w:hAnsi="Times New Roman" w:cs="Times New Roman"/>
          <w:b/>
          <w:sz w:val="24"/>
          <w:szCs w:val="24"/>
        </w:rPr>
        <w:t>1</w:t>
      </w:r>
      <w:r w:rsidR="00B323D2">
        <w:rPr>
          <w:rFonts w:ascii="Times New Roman" w:hAnsi="Times New Roman" w:cs="Times New Roman"/>
          <w:b/>
          <w:sz w:val="24"/>
          <w:szCs w:val="24"/>
        </w:rPr>
        <w:t>3</w:t>
      </w:r>
      <w:r w:rsidRPr="009B6568">
        <w:rPr>
          <w:rFonts w:ascii="Times New Roman" w:hAnsi="Times New Roman" w:cs="Times New Roman"/>
          <w:b/>
          <w:sz w:val="24"/>
          <w:szCs w:val="24"/>
        </w:rPr>
        <w:t>. ОТКАЗ ОТ ОТВЕТНЫХ МЕР И САНКЦИЙ</w:t>
      </w:r>
    </w:p>
    <w:p w:rsidR="00980B7B" w:rsidRDefault="006379F0" w:rsidP="00AE2655">
      <w:pPr>
        <w:pStyle w:val="a3"/>
        <w:jc w:val="both"/>
        <w:rPr>
          <w:rFonts w:ascii="Times New Roman" w:hAnsi="Times New Roman" w:cs="Times New Roman"/>
          <w:sz w:val="28"/>
          <w:szCs w:val="28"/>
        </w:rPr>
      </w:pPr>
      <w:r w:rsidRPr="00AE2655">
        <w:rPr>
          <w:rFonts w:ascii="Times New Roman" w:hAnsi="Times New Roman" w:cs="Times New Roman"/>
          <w:sz w:val="28"/>
          <w:szCs w:val="28"/>
        </w:rPr>
        <w:t>1</w:t>
      </w:r>
      <w:r w:rsidR="00B323D2">
        <w:rPr>
          <w:rFonts w:ascii="Times New Roman" w:hAnsi="Times New Roman" w:cs="Times New Roman"/>
          <w:sz w:val="28"/>
          <w:szCs w:val="28"/>
        </w:rPr>
        <w:t>3</w:t>
      </w:r>
      <w:r w:rsidRPr="00AE2655">
        <w:rPr>
          <w:rFonts w:ascii="Times New Roman" w:hAnsi="Times New Roman" w:cs="Times New Roman"/>
          <w:sz w:val="28"/>
          <w:szCs w:val="28"/>
        </w:rPr>
        <w:t>.1.</w:t>
      </w:r>
      <w:r w:rsidR="00980B7B" w:rsidRPr="00AE2655">
        <w:rPr>
          <w:rFonts w:ascii="Times New Roman" w:hAnsi="Times New Roman" w:cs="Times New Roman"/>
          <w:sz w:val="28"/>
          <w:szCs w:val="28"/>
        </w:rPr>
        <w:t xml:space="preserve"> </w:t>
      </w:r>
      <w:r w:rsidR="00DB1488">
        <w:rPr>
          <w:rFonts w:ascii="Times New Roman" w:hAnsi="Times New Roman" w:cs="Times New Roman"/>
          <w:bCs/>
          <w:color w:val="000000"/>
          <w:sz w:val="28"/>
          <w:szCs w:val="28"/>
        </w:rPr>
        <w:t>Учреждение</w:t>
      </w:r>
      <w:r w:rsidR="00145C9A" w:rsidRPr="00AE2655">
        <w:rPr>
          <w:rFonts w:ascii="Times New Roman" w:hAnsi="Times New Roman" w:cs="Times New Roman"/>
          <w:sz w:val="28"/>
          <w:szCs w:val="28"/>
        </w:rPr>
        <w:t xml:space="preserve"> заявляет</w:t>
      </w:r>
      <w:r w:rsidRPr="00AE2655">
        <w:rPr>
          <w:rFonts w:ascii="Times New Roman" w:hAnsi="Times New Roman" w:cs="Times New Roman"/>
          <w:sz w:val="28"/>
          <w:szCs w:val="28"/>
        </w:rPr>
        <w:t xml:space="preserve"> о том, что ни один сотрудник не будет подвергнут санкциям (в том числе уволен, понижен в должности, лишен премии), если он сообщил о предполагаемом факте коррупции, отказался дать или получить взятку, совершить коммерческий подкуп, оказать посредничество во взяточничестве, в том числе, если в результате такого отказа у </w:t>
      </w:r>
      <w:r w:rsidR="00DB1488">
        <w:rPr>
          <w:rFonts w:ascii="Times New Roman" w:hAnsi="Times New Roman" w:cs="Times New Roman"/>
          <w:bCs/>
          <w:color w:val="000000"/>
          <w:sz w:val="28"/>
          <w:szCs w:val="28"/>
        </w:rPr>
        <w:t>Учреждения</w:t>
      </w:r>
      <w:r w:rsidR="00145C9A" w:rsidRPr="00AE2655">
        <w:rPr>
          <w:rFonts w:ascii="Times New Roman" w:hAnsi="Times New Roman" w:cs="Times New Roman"/>
          <w:sz w:val="28"/>
          <w:szCs w:val="28"/>
        </w:rPr>
        <w:t xml:space="preserve"> </w:t>
      </w:r>
      <w:r w:rsidRPr="00AE2655">
        <w:rPr>
          <w:rFonts w:ascii="Times New Roman" w:hAnsi="Times New Roman" w:cs="Times New Roman"/>
          <w:sz w:val="28"/>
          <w:szCs w:val="28"/>
        </w:rPr>
        <w:t>возникла упущенная выгода или не были получены коммерческие и конкурентные преимущества.</w:t>
      </w:r>
    </w:p>
    <w:p w:rsidR="00145C9A" w:rsidRPr="00AE2655" w:rsidRDefault="00145C9A" w:rsidP="00AE2655">
      <w:pPr>
        <w:pStyle w:val="a3"/>
        <w:jc w:val="both"/>
        <w:rPr>
          <w:rFonts w:ascii="Times New Roman" w:hAnsi="Times New Roman" w:cs="Times New Roman"/>
          <w:sz w:val="28"/>
          <w:szCs w:val="28"/>
        </w:rPr>
      </w:pPr>
    </w:p>
    <w:p w:rsidR="00980B7B" w:rsidRDefault="00B323D2" w:rsidP="00AE2655">
      <w:pPr>
        <w:pStyle w:val="a3"/>
        <w:jc w:val="center"/>
        <w:rPr>
          <w:rFonts w:ascii="Times New Roman" w:hAnsi="Times New Roman" w:cs="Times New Roman"/>
          <w:b/>
          <w:sz w:val="24"/>
          <w:szCs w:val="24"/>
        </w:rPr>
      </w:pPr>
      <w:r>
        <w:rPr>
          <w:rFonts w:ascii="Times New Roman" w:hAnsi="Times New Roman" w:cs="Times New Roman"/>
          <w:b/>
          <w:sz w:val="24"/>
          <w:szCs w:val="24"/>
        </w:rPr>
        <w:t>14</w:t>
      </w:r>
      <w:r w:rsidR="006379F0" w:rsidRPr="00AE2655">
        <w:rPr>
          <w:rFonts w:ascii="Times New Roman" w:hAnsi="Times New Roman" w:cs="Times New Roman"/>
          <w:b/>
          <w:sz w:val="24"/>
          <w:szCs w:val="24"/>
        </w:rPr>
        <w:t>. СОТРУДНИЧЕСТВО С ПРАВООХРАНИТЕЛЬНЫМИ ОРГАНАМИ В СФЕРЕ ПРОТИВОДЕЙСТВИЯ КОРРУПЦИИ</w:t>
      </w:r>
    </w:p>
    <w:p w:rsidR="00AE2655" w:rsidRPr="00AE2655" w:rsidRDefault="00AE2655" w:rsidP="00AE2655">
      <w:pPr>
        <w:pStyle w:val="a3"/>
        <w:jc w:val="center"/>
        <w:rPr>
          <w:rFonts w:ascii="Times New Roman" w:hAnsi="Times New Roman" w:cs="Times New Roman"/>
          <w:b/>
          <w:sz w:val="24"/>
          <w:szCs w:val="24"/>
        </w:rPr>
      </w:pPr>
    </w:p>
    <w:p w:rsidR="00980B7B" w:rsidRPr="00AE2655" w:rsidRDefault="006379F0" w:rsidP="00AE2655">
      <w:pPr>
        <w:pStyle w:val="a3"/>
        <w:jc w:val="both"/>
        <w:rPr>
          <w:rFonts w:ascii="Times New Roman" w:hAnsi="Times New Roman" w:cs="Times New Roman"/>
          <w:sz w:val="28"/>
          <w:szCs w:val="28"/>
        </w:rPr>
      </w:pPr>
      <w:r w:rsidRPr="00AE2655">
        <w:rPr>
          <w:rFonts w:ascii="Times New Roman" w:hAnsi="Times New Roman" w:cs="Times New Roman"/>
          <w:sz w:val="28"/>
          <w:szCs w:val="28"/>
        </w:rPr>
        <w:t>1</w:t>
      </w:r>
      <w:r w:rsidR="00B323D2">
        <w:rPr>
          <w:rFonts w:ascii="Times New Roman" w:hAnsi="Times New Roman" w:cs="Times New Roman"/>
          <w:sz w:val="28"/>
          <w:szCs w:val="28"/>
        </w:rPr>
        <w:t>4</w:t>
      </w:r>
      <w:r w:rsidRPr="00AE2655">
        <w:rPr>
          <w:rFonts w:ascii="Times New Roman" w:hAnsi="Times New Roman" w:cs="Times New Roman"/>
          <w:sz w:val="28"/>
          <w:szCs w:val="28"/>
        </w:rPr>
        <w:t xml:space="preserve">.1. Сотрудничество с правоохранительными органами является важным показателем действительной приверженности </w:t>
      </w:r>
      <w:r w:rsidR="00145C9A">
        <w:rPr>
          <w:rFonts w:ascii="Times New Roman" w:hAnsi="Times New Roman" w:cs="Times New Roman"/>
          <w:sz w:val="28"/>
          <w:szCs w:val="28"/>
        </w:rPr>
        <w:t>Организации</w:t>
      </w:r>
      <w:r w:rsidR="00980B7B" w:rsidRPr="00AE2655">
        <w:rPr>
          <w:rFonts w:ascii="Times New Roman" w:hAnsi="Times New Roman" w:cs="Times New Roman"/>
          <w:sz w:val="28"/>
          <w:szCs w:val="28"/>
        </w:rPr>
        <w:t xml:space="preserve"> </w:t>
      </w:r>
      <w:r w:rsidRPr="00AE2655">
        <w:rPr>
          <w:rFonts w:ascii="Times New Roman" w:hAnsi="Times New Roman" w:cs="Times New Roman"/>
          <w:sz w:val="28"/>
          <w:szCs w:val="28"/>
        </w:rPr>
        <w:t>декларируемым антикоррупционным стандартам поведения. Данное сотрудничество может осуществляться в различных формах:</w:t>
      </w:r>
    </w:p>
    <w:p w:rsidR="00980B7B" w:rsidRPr="00AE2655" w:rsidRDefault="006379F0" w:rsidP="004D70F7">
      <w:pPr>
        <w:pStyle w:val="a3"/>
        <w:jc w:val="both"/>
        <w:rPr>
          <w:rFonts w:ascii="Times New Roman" w:hAnsi="Times New Roman" w:cs="Times New Roman"/>
          <w:sz w:val="28"/>
          <w:szCs w:val="28"/>
        </w:rPr>
      </w:pPr>
      <w:r w:rsidRPr="00AE2655">
        <w:rPr>
          <w:rFonts w:ascii="Times New Roman" w:hAnsi="Times New Roman" w:cs="Times New Roman"/>
          <w:sz w:val="28"/>
          <w:szCs w:val="28"/>
        </w:rPr>
        <w:t xml:space="preserve">- необходимо сообщать в соответствующие правоохранительные органы о случаях совершения коррупционных правонарушений, о которых стало известно в </w:t>
      </w:r>
      <w:r w:rsidR="00DB1488">
        <w:rPr>
          <w:rFonts w:ascii="Times New Roman" w:hAnsi="Times New Roman" w:cs="Times New Roman"/>
          <w:bCs/>
          <w:color w:val="000000"/>
          <w:sz w:val="28"/>
          <w:szCs w:val="28"/>
        </w:rPr>
        <w:t>Учреждении</w:t>
      </w:r>
      <w:r w:rsidRPr="00AE2655">
        <w:rPr>
          <w:rFonts w:ascii="Times New Roman" w:hAnsi="Times New Roman" w:cs="Times New Roman"/>
          <w:sz w:val="28"/>
          <w:szCs w:val="28"/>
        </w:rPr>
        <w:t>;</w:t>
      </w:r>
      <w:r w:rsidRPr="00AE2655">
        <w:rPr>
          <w:rFonts w:ascii="Times New Roman" w:hAnsi="Times New Roman" w:cs="Times New Roman"/>
          <w:sz w:val="28"/>
          <w:szCs w:val="28"/>
        </w:rPr>
        <w:b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w:t>
      </w:r>
      <w:r w:rsidRPr="00AE2655">
        <w:rPr>
          <w:rFonts w:ascii="Times New Roman" w:hAnsi="Times New Roman" w:cs="Times New Roman"/>
          <w:sz w:val="28"/>
          <w:szCs w:val="28"/>
        </w:rPr>
        <w:lastRenderedPageBreak/>
        <w:t>деятельности предприятия по вопросам предупреждения и противодействия коррупции;</w:t>
      </w:r>
      <w:r w:rsidRPr="00AE2655">
        <w:rPr>
          <w:rFonts w:ascii="Times New Roman" w:hAnsi="Times New Roman" w:cs="Times New Roman"/>
          <w:sz w:val="28"/>
          <w:szCs w:val="28"/>
        </w:rPr>
        <w:b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80B7B" w:rsidRDefault="006379F0" w:rsidP="00AE2655">
      <w:pPr>
        <w:pStyle w:val="a3"/>
        <w:jc w:val="both"/>
        <w:rPr>
          <w:rFonts w:ascii="Times New Roman" w:hAnsi="Times New Roman" w:cs="Times New Roman"/>
          <w:sz w:val="28"/>
          <w:szCs w:val="28"/>
        </w:rPr>
      </w:pPr>
      <w:r w:rsidRPr="00AE2655">
        <w:rPr>
          <w:rFonts w:ascii="Times New Roman" w:hAnsi="Times New Roman" w:cs="Times New Roman"/>
          <w:sz w:val="28"/>
          <w:szCs w:val="28"/>
        </w:rPr>
        <w:t>- руководство предприятия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B323D2" w:rsidRDefault="00B323D2" w:rsidP="00AE2655">
      <w:pPr>
        <w:pStyle w:val="a3"/>
        <w:jc w:val="both"/>
        <w:rPr>
          <w:rFonts w:ascii="Times New Roman" w:hAnsi="Times New Roman" w:cs="Times New Roman"/>
          <w:sz w:val="28"/>
          <w:szCs w:val="28"/>
        </w:rPr>
      </w:pPr>
    </w:p>
    <w:p w:rsidR="00AE2655" w:rsidRPr="00AE2655" w:rsidRDefault="00AE2655" w:rsidP="00AE2655">
      <w:pPr>
        <w:pStyle w:val="a3"/>
        <w:jc w:val="both"/>
        <w:rPr>
          <w:rFonts w:ascii="Times New Roman" w:hAnsi="Times New Roman" w:cs="Times New Roman"/>
          <w:sz w:val="28"/>
          <w:szCs w:val="28"/>
        </w:rPr>
      </w:pPr>
    </w:p>
    <w:p w:rsidR="00980B7B" w:rsidRPr="009B6568" w:rsidRDefault="006379F0" w:rsidP="00980B7B">
      <w:pPr>
        <w:jc w:val="center"/>
        <w:rPr>
          <w:rFonts w:ascii="Times New Roman" w:hAnsi="Times New Roman" w:cs="Times New Roman"/>
          <w:b/>
          <w:sz w:val="24"/>
          <w:szCs w:val="24"/>
        </w:rPr>
      </w:pPr>
      <w:r w:rsidRPr="009B6568">
        <w:rPr>
          <w:rFonts w:ascii="Times New Roman" w:hAnsi="Times New Roman" w:cs="Times New Roman"/>
          <w:b/>
          <w:sz w:val="24"/>
          <w:szCs w:val="24"/>
        </w:rPr>
        <w:t>1</w:t>
      </w:r>
      <w:r w:rsidR="00B323D2">
        <w:rPr>
          <w:rFonts w:ascii="Times New Roman" w:hAnsi="Times New Roman" w:cs="Times New Roman"/>
          <w:b/>
          <w:sz w:val="24"/>
          <w:szCs w:val="24"/>
        </w:rPr>
        <w:t>5</w:t>
      </w:r>
      <w:r w:rsidRPr="009B6568">
        <w:rPr>
          <w:rFonts w:ascii="Times New Roman" w:hAnsi="Times New Roman" w:cs="Times New Roman"/>
          <w:b/>
          <w:sz w:val="24"/>
          <w:szCs w:val="24"/>
        </w:rPr>
        <w:t>. ОТВЕТСТВЕННОСТЬ ЗА НЕИСПОЛНЕНИЕ (НЕНАДЛЕЖАЩЕЕ ИСПОЛНЕНИЕ) НАСТОЯЩЕГО ПОЛОЖЕНИЯ</w:t>
      </w:r>
    </w:p>
    <w:p w:rsidR="00980B7B" w:rsidRPr="00AE2655" w:rsidRDefault="006379F0" w:rsidP="00AE2655">
      <w:pPr>
        <w:pStyle w:val="a3"/>
        <w:jc w:val="both"/>
        <w:rPr>
          <w:rFonts w:ascii="Times New Roman" w:hAnsi="Times New Roman" w:cs="Times New Roman"/>
          <w:sz w:val="28"/>
          <w:szCs w:val="28"/>
        </w:rPr>
      </w:pPr>
      <w:r w:rsidRPr="00AE2655">
        <w:rPr>
          <w:rFonts w:ascii="Times New Roman" w:hAnsi="Times New Roman" w:cs="Times New Roman"/>
          <w:sz w:val="28"/>
          <w:szCs w:val="28"/>
        </w:rPr>
        <w:t>1</w:t>
      </w:r>
      <w:r w:rsidR="00B323D2">
        <w:rPr>
          <w:rFonts w:ascii="Times New Roman" w:hAnsi="Times New Roman" w:cs="Times New Roman"/>
          <w:sz w:val="28"/>
          <w:szCs w:val="28"/>
        </w:rPr>
        <w:t>5</w:t>
      </w:r>
      <w:r w:rsidRPr="00AE2655">
        <w:rPr>
          <w:rFonts w:ascii="Times New Roman" w:hAnsi="Times New Roman" w:cs="Times New Roman"/>
          <w:sz w:val="28"/>
          <w:szCs w:val="28"/>
        </w:rPr>
        <w:t xml:space="preserve">.1. </w:t>
      </w:r>
      <w:r w:rsidR="00980B7B" w:rsidRPr="00AE2655">
        <w:rPr>
          <w:rFonts w:ascii="Times New Roman" w:hAnsi="Times New Roman" w:cs="Times New Roman"/>
          <w:sz w:val="28"/>
          <w:szCs w:val="28"/>
        </w:rPr>
        <w:t>Д</w:t>
      </w:r>
      <w:r w:rsidRPr="00AE2655">
        <w:rPr>
          <w:rFonts w:ascii="Times New Roman" w:hAnsi="Times New Roman" w:cs="Times New Roman"/>
          <w:sz w:val="28"/>
          <w:szCs w:val="28"/>
        </w:rPr>
        <w:t>иректор и сотрудники всех подразделений</w:t>
      </w:r>
      <w:r w:rsidR="00980B7B" w:rsidRPr="00AE2655">
        <w:rPr>
          <w:rFonts w:ascii="Times New Roman" w:hAnsi="Times New Roman" w:cs="Times New Roman"/>
          <w:sz w:val="28"/>
          <w:szCs w:val="28"/>
        </w:rPr>
        <w:t xml:space="preserve"> </w:t>
      </w:r>
      <w:r w:rsidR="004D70F7">
        <w:rPr>
          <w:rFonts w:ascii="Times New Roman" w:hAnsi="Times New Roman" w:cs="Times New Roman"/>
          <w:bCs/>
          <w:color w:val="000000"/>
          <w:sz w:val="28"/>
          <w:szCs w:val="28"/>
        </w:rPr>
        <w:t>Учреждения</w:t>
      </w:r>
      <w:r w:rsidR="007A69AF" w:rsidRPr="00AE2655">
        <w:rPr>
          <w:rFonts w:ascii="Times New Roman" w:hAnsi="Times New Roman" w:cs="Times New Roman"/>
          <w:sz w:val="28"/>
          <w:szCs w:val="28"/>
        </w:rPr>
        <w:t>, независимо</w:t>
      </w:r>
      <w:r w:rsidRPr="00AE2655">
        <w:rPr>
          <w:rFonts w:ascii="Times New Roman" w:hAnsi="Times New Roman" w:cs="Times New Roman"/>
          <w:sz w:val="28"/>
          <w:szCs w:val="28"/>
        </w:rPr>
        <w:t xml:space="preserve">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настоящего Положения, а также за действия (бездействие) подчиненных им лиц, нарушающие эти принципы и требования.</w:t>
      </w:r>
    </w:p>
    <w:p w:rsidR="00850E59" w:rsidRPr="00AE2655" w:rsidRDefault="006379F0" w:rsidP="00AE2655">
      <w:pPr>
        <w:pStyle w:val="a3"/>
        <w:jc w:val="both"/>
        <w:rPr>
          <w:rFonts w:ascii="Times New Roman" w:hAnsi="Times New Roman" w:cs="Times New Roman"/>
          <w:sz w:val="28"/>
          <w:szCs w:val="28"/>
        </w:rPr>
      </w:pPr>
      <w:r w:rsidRPr="00AE2655">
        <w:rPr>
          <w:rFonts w:ascii="Times New Roman" w:hAnsi="Times New Roman" w:cs="Times New Roman"/>
          <w:sz w:val="28"/>
          <w:szCs w:val="28"/>
        </w:rPr>
        <w:t>1</w:t>
      </w:r>
      <w:r w:rsidR="00B323D2">
        <w:rPr>
          <w:rFonts w:ascii="Times New Roman" w:hAnsi="Times New Roman" w:cs="Times New Roman"/>
          <w:sz w:val="28"/>
          <w:szCs w:val="28"/>
        </w:rPr>
        <w:t>5</w:t>
      </w:r>
      <w:r w:rsidRPr="00AE2655">
        <w:rPr>
          <w:rFonts w:ascii="Times New Roman" w:hAnsi="Times New Roman" w:cs="Times New Roman"/>
          <w:sz w:val="28"/>
          <w:szCs w:val="28"/>
        </w:rPr>
        <w:t xml:space="preserve">.2. Лица, виновные в нарушении требований настоящего Положения, могут быть привлечены к дисциплинарной, административной, гражданско-правовой или уголовной ответственности по инициативе </w:t>
      </w:r>
      <w:r w:rsidR="004D70F7">
        <w:rPr>
          <w:rFonts w:ascii="Times New Roman" w:hAnsi="Times New Roman" w:cs="Times New Roman"/>
          <w:bCs/>
          <w:color w:val="000000"/>
          <w:sz w:val="28"/>
          <w:szCs w:val="28"/>
        </w:rPr>
        <w:t>Учреждения</w:t>
      </w:r>
      <w:r w:rsidR="00980B7B" w:rsidRPr="00AE2655">
        <w:rPr>
          <w:rFonts w:ascii="Times New Roman" w:hAnsi="Times New Roman" w:cs="Times New Roman"/>
          <w:sz w:val="28"/>
          <w:szCs w:val="28"/>
        </w:rPr>
        <w:t xml:space="preserve">, </w:t>
      </w:r>
      <w:r w:rsidRPr="00AE2655">
        <w:rPr>
          <w:rFonts w:ascii="Times New Roman" w:hAnsi="Times New Roman" w:cs="Times New Roman"/>
          <w:sz w:val="28"/>
          <w:szCs w:val="28"/>
        </w:rPr>
        <w:t>правоохранительных органов или иных лиц в порядке и по основаниям, предусмотренным законодательством Российской Федерации, локальными нормативными актами и трудовыми договорами.</w:t>
      </w:r>
    </w:p>
    <w:sectPr w:rsidR="00850E59" w:rsidRPr="00AE2655" w:rsidSect="009B656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814" w:rsidRDefault="007A6814" w:rsidP="007D2640">
      <w:pPr>
        <w:spacing w:after="0" w:line="240" w:lineRule="auto"/>
      </w:pPr>
      <w:r>
        <w:separator/>
      </w:r>
    </w:p>
  </w:endnote>
  <w:endnote w:type="continuationSeparator" w:id="0">
    <w:p w:rsidR="007A6814" w:rsidRDefault="007A6814" w:rsidP="007D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814" w:rsidRDefault="007A6814" w:rsidP="007D2640">
      <w:pPr>
        <w:spacing w:after="0" w:line="240" w:lineRule="auto"/>
      </w:pPr>
      <w:r>
        <w:separator/>
      </w:r>
    </w:p>
  </w:footnote>
  <w:footnote w:type="continuationSeparator" w:id="0">
    <w:p w:rsidR="007A6814" w:rsidRDefault="007A6814" w:rsidP="007D26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26"/>
    <w:rsid w:val="00094213"/>
    <w:rsid w:val="000A3FDF"/>
    <w:rsid w:val="0011146E"/>
    <w:rsid w:val="00114EF9"/>
    <w:rsid w:val="00145C9A"/>
    <w:rsid w:val="00182C35"/>
    <w:rsid w:val="002720AC"/>
    <w:rsid w:val="003B1C52"/>
    <w:rsid w:val="003F3EDB"/>
    <w:rsid w:val="00487690"/>
    <w:rsid w:val="004D70F7"/>
    <w:rsid w:val="00626DB2"/>
    <w:rsid w:val="006275E8"/>
    <w:rsid w:val="006379F0"/>
    <w:rsid w:val="00657687"/>
    <w:rsid w:val="006C7222"/>
    <w:rsid w:val="006E14A4"/>
    <w:rsid w:val="006F4097"/>
    <w:rsid w:val="00754987"/>
    <w:rsid w:val="007A6814"/>
    <w:rsid w:val="007A69AF"/>
    <w:rsid w:val="007D2640"/>
    <w:rsid w:val="00810840"/>
    <w:rsid w:val="00850E59"/>
    <w:rsid w:val="00862079"/>
    <w:rsid w:val="00871F71"/>
    <w:rsid w:val="00960999"/>
    <w:rsid w:val="00962BD8"/>
    <w:rsid w:val="00980B7B"/>
    <w:rsid w:val="009B6568"/>
    <w:rsid w:val="009C6FDF"/>
    <w:rsid w:val="00A078F7"/>
    <w:rsid w:val="00A50CB9"/>
    <w:rsid w:val="00A92924"/>
    <w:rsid w:val="00AD756A"/>
    <w:rsid w:val="00AE2655"/>
    <w:rsid w:val="00AF0CF9"/>
    <w:rsid w:val="00B323D2"/>
    <w:rsid w:val="00B91D18"/>
    <w:rsid w:val="00BF7BE2"/>
    <w:rsid w:val="00C4723A"/>
    <w:rsid w:val="00CA1626"/>
    <w:rsid w:val="00CC2A2F"/>
    <w:rsid w:val="00CD3B8D"/>
    <w:rsid w:val="00D14C5D"/>
    <w:rsid w:val="00D221BB"/>
    <w:rsid w:val="00DB1488"/>
    <w:rsid w:val="00DE3DB7"/>
    <w:rsid w:val="00FE30CE"/>
    <w:rsid w:val="00FF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A273B-386C-4B19-834E-9301340F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79F0"/>
    <w:pPr>
      <w:spacing w:after="0" w:line="240" w:lineRule="auto"/>
    </w:pPr>
  </w:style>
  <w:style w:type="paragraph" w:styleId="a4">
    <w:name w:val="Balloon Text"/>
    <w:basedOn w:val="a"/>
    <w:link w:val="a5"/>
    <w:uiPriority w:val="99"/>
    <w:semiHidden/>
    <w:unhideWhenUsed/>
    <w:rsid w:val="00AE26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655"/>
    <w:rPr>
      <w:rFonts w:ascii="Tahoma" w:hAnsi="Tahoma" w:cs="Tahoma"/>
      <w:sz w:val="16"/>
      <w:szCs w:val="16"/>
    </w:rPr>
  </w:style>
  <w:style w:type="paragraph" w:styleId="a6">
    <w:name w:val="footnote text"/>
    <w:basedOn w:val="a"/>
    <w:link w:val="a7"/>
    <w:uiPriority w:val="99"/>
    <w:semiHidden/>
    <w:unhideWhenUsed/>
    <w:rsid w:val="007D2640"/>
    <w:pPr>
      <w:spacing w:after="0" w:line="240" w:lineRule="auto"/>
    </w:pPr>
    <w:rPr>
      <w:sz w:val="20"/>
      <w:szCs w:val="20"/>
    </w:rPr>
  </w:style>
  <w:style w:type="character" w:customStyle="1" w:styleId="a7">
    <w:name w:val="Текст сноски Знак"/>
    <w:basedOn w:val="a0"/>
    <w:link w:val="a6"/>
    <w:uiPriority w:val="99"/>
    <w:semiHidden/>
    <w:rsid w:val="007D2640"/>
    <w:rPr>
      <w:sz w:val="20"/>
      <w:szCs w:val="20"/>
    </w:rPr>
  </w:style>
  <w:style w:type="character" w:styleId="a8">
    <w:name w:val="footnote reference"/>
    <w:basedOn w:val="a0"/>
    <w:uiPriority w:val="99"/>
    <w:semiHidden/>
    <w:unhideWhenUsed/>
    <w:rsid w:val="007D2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userz</cp:lastModifiedBy>
  <cp:revision>20</cp:revision>
  <cp:lastPrinted>2024-01-26T15:38:00Z</cp:lastPrinted>
  <dcterms:created xsi:type="dcterms:W3CDTF">2024-01-26T10:46:00Z</dcterms:created>
  <dcterms:modified xsi:type="dcterms:W3CDTF">2024-01-30T12:10:00Z</dcterms:modified>
</cp:coreProperties>
</file>